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58C05B" w14:textId="7D74FF20" w:rsidR="0098340A" w:rsidRPr="007A0020" w:rsidRDefault="007A0020" w:rsidP="0098340A">
      <w:pPr>
        <w:rPr>
          <w:rFonts w:ascii="Marker Felt" w:hAnsi="Marker Felt"/>
          <w:sz w:val="72"/>
          <w:szCs w:val="72"/>
        </w:rPr>
      </w:pPr>
      <w:r w:rsidRPr="007A0020">
        <w:rPr>
          <w:rFonts w:ascii="Marker Felt" w:hAnsi="Marker Fel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EE1D9" wp14:editId="77D898FD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14859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CECCA" w14:textId="47752857" w:rsidR="00F64C67" w:rsidRDefault="00F64C67" w:rsidP="007A0020">
                            <w:pPr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Return to your teacher on April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30</w:t>
                            </w:r>
                            <w:r w:rsidRPr="00F06BAC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to be entered to win a prize!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3.95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B6uMs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" filled="f" stroked="f">
                <v:textbox>
                  <w:txbxContent>
                    <w:p w14:paraId="6F8CECCA" w14:textId="47752857" w:rsidR="00F64C67" w:rsidRDefault="00F64C67" w:rsidP="007A0020">
                      <w:pPr>
                        <w:jc w:val="center"/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Return to your teacher on April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br/>
                        <w:t xml:space="preserve">  30</w:t>
                      </w:r>
                      <w:r w:rsidRPr="00F06BAC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to be entered to win a prize!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020">
        <w:rPr>
          <w:rFonts w:ascii="Marker Felt" w:hAnsi="Marker Felt"/>
          <w:sz w:val="72"/>
          <w:szCs w:val="72"/>
        </w:rPr>
        <w:tab/>
      </w:r>
      <w:r w:rsidRPr="007A0020">
        <w:rPr>
          <w:rFonts w:ascii="Marker Felt" w:hAnsi="Marker Felt"/>
          <w:sz w:val="72"/>
          <w:szCs w:val="72"/>
        </w:rPr>
        <w:tab/>
      </w:r>
      <w:r w:rsidR="006D27D7">
        <w:rPr>
          <w:rFonts w:ascii="Marker Felt" w:hAnsi="Marker Felt"/>
          <w:sz w:val="72"/>
          <w:szCs w:val="72"/>
        </w:rPr>
        <w:t>GRADES 2/3</w:t>
      </w:r>
      <w:r w:rsidR="00F06BAC" w:rsidRPr="007A0020">
        <w:rPr>
          <w:rFonts w:ascii="Marker Felt" w:hAnsi="Marker Felt"/>
          <w:sz w:val="72"/>
          <w:szCs w:val="72"/>
        </w:rPr>
        <w:t xml:space="preserve"> </w:t>
      </w:r>
      <w:r w:rsidR="00AD68B2" w:rsidRPr="007A0020">
        <w:rPr>
          <w:rFonts w:ascii="Marker Felt" w:hAnsi="Marker Fel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49D5" wp14:editId="0EF405CF">
                <wp:simplePos x="0" y="0"/>
                <wp:positionH relativeFrom="column">
                  <wp:posOffset>4676775</wp:posOffset>
                </wp:positionH>
                <wp:positionV relativeFrom="paragraph">
                  <wp:posOffset>-424180</wp:posOffset>
                </wp:positionV>
                <wp:extent cx="2514600" cy="1844040"/>
                <wp:effectExtent l="0" t="127000" r="0" b="162560"/>
                <wp:wrapThrough wrapText="bothSides">
                  <wp:wrapPolygon edited="0">
                    <wp:start x="4561" y="1186"/>
                    <wp:lineTo x="381" y="4459"/>
                    <wp:lineTo x="1838" y="8785"/>
                    <wp:lineTo x="-740" y="10399"/>
                    <wp:lineTo x="1778" y="19299"/>
                    <wp:lineTo x="3761" y="18057"/>
                    <wp:lineTo x="4307" y="19679"/>
                    <wp:lineTo x="9381" y="19775"/>
                    <wp:lineTo x="9837" y="21127"/>
                    <wp:lineTo x="13920" y="21844"/>
                    <wp:lineTo x="15688" y="21391"/>
                    <wp:lineTo x="16877" y="20646"/>
                    <wp:lineTo x="18587" y="18593"/>
                    <wp:lineTo x="19948" y="14794"/>
                    <wp:lineTo x="18898" y="13815"/>
                    <wp:lineTo x="21433" y="9935"/>
                    <wp:lineTo x="21010" y="7254"/>
                    <wp:lineTo x="19355" y="3052"/>
                    <wp:lineTo x="17769" y="4046"/>
                    <wp:lineTo x="15915" y="-32"/>
                    <wp:lineTo x="12148" y="2327"/>
                    <wp:lineTo x="11361" y="-1436"/>
                    <wp:lineTo x="5552" y="565"/>
                    <wp:lineTo x="4561" y="1186"/>
                  </wp:wrapPolygon>
                </wp:wrapThrough>
                <wp:docPr id="4" name="1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0120">
                          <a:off x="0" y="0"/>
                          <a:ext cx="2514600" cy="1844040"/>
                        </a:xfrm>
                        <a:prstGeom prst="star12">
                          <a:avLst>
                            <a:gd name="adj" fmla="val 28072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4" o:spid="_x0000_s1026" style="position:absolute;margin-left:368.25pt;margin-top:-33.35pt;width:198pt;height:145.2pt;rotation:161668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14600,1844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" path="m0,922020l575454,788040,168446,461010,758154,555980,628650,123527,1074600,422000,1257300,,1440000,422000,1885950,123527,1756446,555980,2346154,461010,1939146,788040,2514600,922020,1939146,1056000,2346154,1383030,1756446,1288060,1885950,1720513,1440000,1422040,1257300,1844040,1074600,1422040,628650,1720513,758154,1288060,168446,1383030,575454,1056000,,922020xe" strokecolor="black [3213]">
                <v:shadow on="t" opacity="22937f" mv:blur="40000f" origin=",.5" offset="0,23000emu"/>
                <v:path arrowok="t" o:connecttype="custom" o:connectlocs="0,922020;575454,788040;168446,461010;758154,555980;628650,123527;1074600,422000;1257300,0;1440000,422000;1885950,123527;1756446,555980;2346154,461010;1939146,788040;2514600,922020;1939146,1056000;2346154,1383030;1756446,1288060;1885950,1720513;1440000,1422040;1257300,1844040;1074600,1422040;628650,1720513;758154,1288060;168446,1383030;575454,1056000;0,922020" o:connectangles="0,0,0,0,0,0,0,0,0,0,0,0,0,0,0,0,0,0,0,0,0,0,0,0,0"/>
                <w10:wrap type="through"/>
              </v:shape>
            </w:pict>
          </mc:Fallback>
        </mc:AlternateContent>
      </w:r>
    </w:p>
    <w:p w14:paraId="38BC0F7E" w14:textId="47D83B19" w:rsidR="00F06BAC" w:rsidRPr="007A0020" w:rsidRDefault="00F06BAC" w:rsidP="0098340A">
      <w:pPr>
        <w:rPr>
          <w:rFonts w:ascii="Marker Felt" w:hAnsi="Marker Felt"/>
          <w:sz w:val="72"/>
          <w:szCs w:val="72"/>
        </w:rPr>
      </w:pPr>
      <w:r w:rsidRPr="007A0020">
        <w:rPr>
          <w:rFonts w:ascii="Marker Felt" w:hAnsi="Marker Felt"/>
          <w:sz w:val="96"/>
          <w:szCs w:val="96"/>
        </w:rPr>
        <w:t>MATH CALENDAR</w:t>
      </w:r>
    </w:p>
    <w:tbl>
      <w:tblPr>
        <w:tblStyle w:val="TableGrid"/>
        <w:tblpPr w:leftFromText="180" w:rightFromText="180" w:vertAnchor="text" w:horzAnchor="page" w:tblpX="829" w:tblpY="776"/>
        <w:tblW w:w="11088" w:type="dxa"/>
        <w:tblLook w:val="04A0" w:firstRow="1" w:lastRow="0" w:firstColumn="1" w:lastColumn="0" w:noHBand="0" w:noVBand="1"/>
      </w:tblPr>
      <w:tblGrid>
        <w:gridCol w:w="2709"/>
        <w:gridCol w:w="2709"/>
        <w:gridCol w:w="2880"/>
        <w:gridCol w:w="2790"/>
      </w:tblGrid>
      <w:tr w:rsidR="007A0020" w:rsidRPr="00DF2790" w14:paraId="6D43EAEC" w14:textId="77777777" w:rsidTr="007A0020">
        <w:trPr>
          <w:trHeight w:val="2160"/>
        </w:trPr>
        <w:tc>
          <w:tcPr>
            <w:tcW w:w="2709" w:type="dxa"/>
          </w:tcPr>
          <w:p w14:paraId="15848169" w14:textId="77777777" w:rsidR="008110E7" w:rsidRPr="00DF2790" w:rsidRDefault="008110E7" w:rsidP="0081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79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  <w:p w14:paraId="136F2BAA" w14:textId="0D56C60E" w:rsidR="007A0020" w:rsidRPr="00DF2790" w:rsidRDefault="008110E7" w:rsidP="007A0020">
            <w:pPr>
              <w:rPr>
                <w:rFonts w:ascii="Arial" w:hAnsi="Arial" w:cs="Arial"/>
                <w:sz w:val="20"/>
                <w:szCs w:val="20"/>
              </w:rPr>
            </w:pPr>
            <w:r w:rsidRPr="00DF2790">
              <w:rPr>
                <w:rFonts w:ascii="Arial" w:hAnsi="Arial" w:cs="Arial"/>
                <w:sz w:val="20"/>
                <w:szCs w:val="20"/>
              </w:rPr>
              <w:t xml:space="preserve">Do you know your phone number? Add </w:t>
            </w:r>
            <w:r w:rsidR="00AB243B">
              <w:rPr>
                <w:rFonts w:ascii="Arial" w:hAnsi="Arial" w:cs="Arial"/>
                <w:sz w:val="20"/>
                <w:szCs w:val="20"/>
              </w:rPr>
              <w:t xml:space="preserve">or multiply </w:t>
            </w:r>
            <w:r w:rsidRPr="00DF2790">
              <w:rPr>
                <w:rFonts w:ascii="Arial" w:hAnsi="Arial" w:cs="Arial"/>
                <w:sz w:val="20"/>
                <w:szCs w:val="20"/>
              </w:rPr>
              <w:t xml:space="preserve">the digits together. Add </w:t>
            </w:r>
            <w:r w:rsidR="00AB243B">
              <w:rPr>
                <w:rFonts w:ascii="Arial" w:hAnsi="Arial" w:cs="Arial"/>
                <w:sz w:val="20"/>
                <w:szCs w:val="20"/>
              </w:rPr>
              <w:t xml:space="preserve">or multiply </w:t>
            </w:r>
            <w:r w:rsidRPr="00DF2790">
              <w:rPr>
                <w:rFonts w:ascii="Arial" w:hAnsi="Arial" w:cs="Arial"/>
                <w:sz w:val="20"/>
                <w:szCs w:val="20"/>
              </w:rPr>
              <w:t>the digits of other family members’ phone numbers. Which phone number has the greatest value?</w:t>
            </w:r>
          </w:p>
        </w:tc>
        <w:tc>
          <w:tcPr>
            <w:tcW w:w="2709" w:type="dxa"/>
          </w:tcPr>
          <w:p w14:paraId="44F925DA" w14:textId="77777777" w:rsidR="008110E7" w:rsidRPr="00AE1756" w:rsidRDefault="008110E7" w:rsidP="008110E7">
            <w:pPr>
              <w:pStyle w:val="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756">
              <w:rPr>
                <w:rFonts w:ascii="Arial" w:hAnsi="Arial" w:cs="Arial"/>
                <w:b/>
                <w:sz w:val="20"/>
                <w:szCs w:val="20"/>
              </w:rPr>
              <w:t>Measurement Scavenger Hunt</w:t>
            </w:r>
          </w:p>
          <w:p w14:paraId="252E03C0" w14:textId="478E1E38" w:rsidR="008110E7" w:rsidRPr="00AE1756" w:rsidRDefault="008110E7" w:rsidP="008110E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E1756">
              <w:rPr>
                <w:rFonts w:ascii="Arial" w:hAnsi="Arial" w:cs="Arial"/>
                <w:sz w:val="20"/>
                <w:szCs w:val="20"/>
              </w:rPr>
              <w:t>eas</w:t>
            </w:r>
            <w:r>
              <w:rPr>
                <w:rFonts w:ascii="Arial" w:hAnsi="Arial" w:cs="Arial"/>
                <w:sz w:val="20"/>
                <w:szCs w:val="20"/>
              </w:rPr>
              <w:t xml:space="preserve">ure 5 items </w:t>
            </w:r>
            <w:r w:rsidR="001D6631">
              <w:rPr>
                <w:rFonts w:ascii="Arial" w:hAnsi="Arial" w:cs="Arial"/>
                <w:sz w:val="20"/>
                <w:szCs w:val="20"/>
              </w:rPr>
              <w:t xml:space="preserve">around your house </w:t>
            </w:r>
            <w:r>
              <w:rPr>
                <w:rFonts w:ascii="Arial" w:hAnsi="Arial" w:cs="Arial"/>
                <w:sz w:val="20"/>
                <w:szCs w:val="20"/>
              </w:rPr>
              <w:t>to nearest inch.</w:t>
            </w:r>
          </w:p>
          <w:p w14:paraId="58F0A7FA" w14:textId="541DB41A" w:rsidR="007A0020" w:rsidRPr="00AE1756" w:rsidRDefault="00F64C67" w:rsidP="00F70195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find objects that are exactly 12 inches long?</w:t>
            </w:r>
          </w:p>
        </w:tc>
        <w:tc>
          <w:tcPr>
            <w:tcW w:w="2880" w:type="dxa"/>
          </w:tcPr>
          <w:p w14:paraId="4DADA1B5" w14:textId="77777777" w:rsidR="008110E7" w:rsidRDefault="001D6631" w:rsidP="001D66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631">
              <w:rPr>
                <w:rFonts w:ascii="Arial" w:hAnsi="Arial" w:cs="Arial"/>
                <w:b/>
                <w:sz w:val="20"/>
                <w:szCs w:val="20"/>
              </w:rPr>
              <w:t>Read a Book</w:t>
            </w:r>
          </w:p>
          <w:p w14:paraId="129324B6" w14:textId="77777777" w:rsidR="001D6631" w:rsidRDefault="00F64C67" w:rsidP="00F64C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 math-themed book like:</w:t>
            </w:r>
          </w:p>
          <w:p w14:paraId="6EF86FBC" w14:textId="6290ACAD" w:rsidR="009A3EC3" w:rsidRDefault="009A3EC3" w:rsidP="009A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*7x9=Trouble!</w:t>
            </w:r>
          </w:p>
          <w:p w14:paraId="6BEDCA4D" w14:textId="633D477B" w:rsidR="009A3EC3" w:rsidRDefault="009A3EC3" w:rsidP="00F64C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all the King’s Tens</w:t>
            </w:r>
          </w:p>
          <w:p w14:paraId="41982C72" w14:textId="5AB42BAB" w:rsidR="009A3EC3" w:rsidRPr="001D6631" w:rsidRDefault="009A3EC3" w:rsidP="009A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*The Adventures of Penrose the Mathematical Cat</w:t>
            </w:r>
          </w:p>
        </w:tc>
        <w:tc>
          <w:tcPr>
            <w:tcW w:w="2790" w:type="dxa"/>
          </w:tcPr>
          <w:p w14:paraId="01B512AF" w14:textId="77777777" w:rsidR="00F64C67" w:rsidRPr="00F64C67" w:rsidRDefault="00F64C67" w:rsidP="00F64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67">
              <w:rPr>
                <w:rFonts w:ascii="Arial" w:hAnsi="Arial" w:cs="Arial"/>
                <w:b/>
                <w:sz w:val="20"/>
                <w:szCs w:val="20"/>
              </w:rPr>
              <w:t>Is it Magic</w:t>
            </w:r>
            <w:proofErr w:type="gramStart"/>
            <w:r w:rsidRPr="00F64C67">
              <w:rPr>
                <w:rFonts w:ascii="Arial" w:hAnsi="Arial" w:cs="Arial"/>
                <w:b/>
                <w:sz w:val="20"/>
                <w:szCs w:val="20"/>
              </w:rPr>
              <w:t>?!</w:t>
            </w:r>
            <w:proofErr w:type="gramEnd"/>
          </w:p>
          <w:p w14:paraId="2AF06C1B" w14:textId="77777777" w:rsidR="00F64C67" w:rsidRDefault="00F64C67" w:rsidP="00F6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of a number. Double it. Add six. Half it. Take away the number you started with. Your answer is </w:t>
            </w:r>
            <w:r w:rsidRPr="00F64C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1358D6" w14:textId="46A0648F" w:rsidR="00F64C67" w:rsidRPr="00DF2790" w:rsidRDefault="00F64C67" w:rsidP="009A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work </w:t>
            </w:r>
            <w:r w:rsidR="009A3EC3">
              <w:rPr>
                <w:rFonts w:ascii="Arial" w:hAnsi="Arial" w:cs="Arial"/>
                <w:sz w:val="20"/>
                <w:szCs w:val="20"/>
              </w:rPr>
              <w:t>with every number you think of?</w:t>
            </w:r>
          </w:p>
        </w:tc>
      </w:tr>
      <w:tr w:rsidR="007A0020" w:rsidRPr="00DF2790" w14:paraId="3E6117FB" w14:textId="77777777" w:rsidTr="007A0020">
        <w:trPr>
          <w:trHeight w:val="1376"/>
        </w:trPr>
        <w:tc>
          <w:tcPr>
            <w:tcW w:w="2709" w:type="dxa"/>
          </w:tcPr>
          <w:p w14:paraId="125F83D8" w14:textId="6585BC1D" w:rsidR="007A0020" w:rsidRPr="00AE1756" w:rsidRDefault="00AE1756" w:rsidP="00AE1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756">
              <w:rPr>
                <w:rFonts w:ascii="Arial" w:hAnsi="Arial" w:cs="Arial"/>
                <w:b/>
                <w:sz w:val="20"/>
                <w:szCs w:val="20"/>
              </w:rPr>
              <w:t>Math Facts</w:t>
            </w:r>
          </w:p>
          <w:p w14:paraId="5552C961" w14:textId="1E7EE11D" w:rsidR="00AE1756" w:rsidRPr="00DF2790" w:rsidRDefault="00AE1756" w:rsidP="00F70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Spend an extra 10 minutes practicing your math facts</w:t>
            </w:r>
            <w:r w:rsidR="00F70195">
              <w:rPr>
                <w:rFonts w:ascii="Arial" w:hAnsi="Arial" w:cs="Arial"/>
                <w:sz w:val="20"/>
                <w:szCs w:val="20"/>
              </w:rPr>
              <w:t xml:space="preserve"> today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9" w:type="dxa"/>
          </w:tcPr>
          <w:p w14:paraId="64048081" w14:textId="77777777" w:rsidR="007A0020" w:rsidRPr="00DF2790" w:rsidRDefault="007A0020" w:rsidP="007A0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90">
              <w:rPr>
                <w:rFonts w:ascii="Arial" w:hAnsi="Arial" w:cs="Arial"/>
                <w:b/>
                <w:bCs/>
                <w:sz w:val="20"/>
                <w:szCs w:val="20"/>
              </w:rPr>
              <w:t>Healthy Foods</w:t>
            </w:r>
          </w:p>
          <w:p w14:paraId="1BC2AEC8" w14:textId="77777777" w:rsidR="007A0020" w:rsidRPr="00DF2790" w:rsidRDefault="007A0020" w:rsidP="007A0020">
            <w:pPr>
              <w:rPr>
                <w:rFonts w:ascii="Arial" w:hAnsi="Arial" w:cs="Arial"/>
                <w:sz w:val="20"/>
                <w:szCs w:val="20"/>
              </w:rPr>
            </w:pPr>
            <w:r w:rsidRPr="00DF2790">
              <w:rPr>
                <w:rFonts w:ascii="Arial" w:hAnsi="Arial" w:cs="Arial"/>
                <w:bCs/>
                <w:sz w:val="20"/>
                <w:szCs w:val="20"/>
              </w:rPr>
              <w:t>At the grocery store find 3 healthy items that cost less than $1 each.</w:t>
            </w:r>
          </w:p>
        </w:tc>
        <w:tc>
          <w:tcPr>
            <w:tcW w:w="2880" w:type="dxa"/>
          </w:tcPr>
          <w:p w14:paraId="16B7E0F0" w14:textId="77777777" w:rsidR="007A0020" w:rsidRPr="00DF2790" w:rsidRDefault="007A0020" w:rsidP="007A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790">
              <w:rPr>
                <w:rFonts w:ascii="Arial" w:hAnsi="Arial" w:cs="Arial"/>
                <w:b/>
                <w:sz w:val="20"/>
                <w:szCs w:val="20"/>
              </w:rPr>
              <w:t>License Plate Math</w:t>
            </w:r>
          </w:p>
          <w:p w14:paraId="273D0618" w14:textId="54F8D05D" w:rsidR="007A0020" w:rsidRPr="00DF2790" w:rsidRDefault="007A0020" w:rsidP="007A0020">
            <w:pPr>
              <w:rPr>
                <w:rFonts w:ascii="Arial" w:hAnsi="Arial" w:cs="Arial"/>
                <w:sz w:val="20"/>
                <w:szCs w:val="20"/>
              </w:rPr>
            </w:pPr>
            <w:r w:rsidRPr="00DF2790">
              <w:rPr>
                <w:rFonts w:ascii="Arial" w:hAnsi="Arial" w:cs="Arial"/>
                <w:sz w:val="20"/>
                <w:szCs w:val="20"/>
              </w:rPr>
              <w:t xml:space="preserve">On your next car trip look at a license plate, add </w:t>
            </w:r>
            <w:r w:rsidR="00AB243B">
              <w:rPr>
                <w:rFonts w:ascii="Arial" w:hAnsi="Arial" w:cs="Arial"/>
                <w:sz w:val="20"/>
                <w:szCs w:val="20"/>
              </w:rPr>
              <w:t xml:space="preserve">or multiply </w:t>
            </w:r>
            <w:r w:rsidRPr="00DF2790">
              <w:rPr>
                <w:rFonts w:ascii="Arial" w:hAnsi="Arial" w:cs="Arial"/>
                <w:sz w:val="20"/>
                <w:szCs w:val="20"/>
              </w:rPr>
              <w:t>the digits you see together.</w:t>
            </w:r>
          </w:p>
        </w:tc>
        <w:tc>
          <w:tcPr>
            <w:tcW w:w="2790" w:type="dxa"/>
          </w:tcPr>
          <w:p w14:paraId="6B1F9551" w14:textId="77777777" w:rsidR="007A0020" w:rsidRPr="00E07B17" w:rsidRDefault="007A0020" w:rsidP="007A00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23">
              <w:rPr>
                <w:rFonts w:ascii="Arial" w:hAnsi="Arial" w:cs="Arial"/>
                <w:b/>
                <w:bCs/>
                <w:sz w:val="20"/>
                <w:szCs w:val="20"/>
              </w:rPr>
              <w:t>Capacity</w:t>
            </w:r>
          </w:p>
          <w:p w14:paraId="35B03305" w14:textId="77777777" w:rsidR="007A0020" w:rsidRDefault="007A0020" w:rsidP="007A0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523">
              <w:rPr>
                <w:rFonts w:ascii="Arial" w:hAnsi="Arial" w:cs="Arial"/>
                <w:bCs/>
                <w:sz w:val="20"/>
                <w:szCs w:val="20"/>
              </w:rPr>
              <w:t>Find the largest bowl in your kitchen. Estimate how many cups it can hold. Now find out!</w:t>
            </w:r>
          </w:p>
          <w:p w14:paraId="43A2248D" w14:textId="77777777" w:rsidR="007A0020" w:rsidRPr="00DF2790" w:rsidRDefault="007A0020" w:rsidP="007A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E7" w:rsidRPr="00DF2790" w14:paraId="31E88D23" w14:textId="77777777" w:rsidTr="007A0020">
        <w:trPr>
          <w:trHeight w:val="2160"/>
        </w:trPr>
        <w:tc>
          <w:tcPr>
            <w:tcW w:w="2709" w:type="dxa"/>
          </w:tcPr>
          <w:p w14:paraId="561E5E2F" w14:textId="70B0B69D" w:rsidR="008110E7" w:rsidRPr="00AE1756" w:rsidRDefault="008110E7" w:rsidP="00AE1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756">
              <w:rPr>
                <w:rFonts w:ascii="Arial" w:hAnsi="Arial" w:cs="Arial"/>
                <w:b/>
                <w:sz w:val="20"/>
                <w:szCs w:val="20"/>
              </w:rPr>
              <w:t>Addition Top It</w:t>
            </w:r>
          </w:p>
          <w:p w14:paraId="47D3696D" w14:textId="0EFB1F01" w:rsidR="008110E7" w:rsidRPr="00AE1756" w:rsidRDefault="008110E7" w:rsidP="00AE1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the face cards from a deck of cards. </w:t>
            </w:r>
            <w:r w:rsidRPr="00AE1756">
              <w:rPr>
                <w:rFonts w:ascii="Arial" w:hAnsi="Arial" w:cs="Arial"/>
                <w:sz w:val="20"/>
                <w:szCs w:val="20"/>
              </w:rPr>
              <w:t xml:space="preserve">Each player turns over two cards and calls out their sum. The player with the highest sum wins the round and takes all the cards. In the case of a tie, each player turns over two more cards and calls out their sum. The player with the highest sum then takes all the cards from both plays. </w:t>
            </w:r>
          </w:p>
        </w:tc>
        <w:tc>
          <w:tcPr>
            <w:tcW w:w="2709" w:type="dxa"/>
          </w:tcPr>
          <w:p w14:paraId="7B1CCE63" w14:textId="1B26A4AD" w:rsidR="008110E7" w:rsidRPr="008110E7" w:rsidRDefault="008110E7" w:rsidP="0081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0E7">
              <w:rPr>
                <w:rFonts w:ascii="Arial" w:hAnsi="Arial" w:cs="Arial"/>
                <w:b/>
                <w:sz w:val="20"/>
                <w:szCs w:val="20"/>
              </w:rPr>
              <w:t>Cookie Sale</w:t>
            </w:r>
          </w:p>
          <w:p w14:paraId="562315B7" w14:textId="77777777" w:rsidR="008110E7" w:rsidRPr="008274AA" w:rsidRDefault="008110E7" w:rsidP="008110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4AA">
              <w:rPr>
                <w:rFonts w:ascii="Arial" w:hAnsi="Arial" w:cs="Arial"/>
                <w:sz w:val="20"/>
                <w:szCs w:val="20"/>
              </w:rPr>
              <w:t>Cara, Nick, and Tammy had 96 cookies (8 dozen) to sell at a bake sale.</w:t>
            </w:r>
          </w:p>
          <w:p w14:paraId="1B04FD33" w14:textId="77777777" w:rsidR="008110E7" w:rsidRPr="008274AA" w:rsidRDefault="008110E7" w:rsidP="008110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4AA">
              <w:rPr>
                <w:rFonts w:ascii="Arial" w:hAnsi="Arial" w:cs="Arial"/>
                <w:sz w:val="20"/>
                <w:szCs w:val="20"/>
              </w:rPr>
              <w:t>Tammy sold 32 cookies.</w:t>
            </w:r>
          </w:p>
          <w:p w14:paraId="297260B3" w14:textId="77777777" w:rsidR="008110E7" w:rsidRDefault="008110E7" w:rsidP="008110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Nick sold as many cookies </w:t>
            </w:r>
            <w:r w:rsidRPr="008274AA">
              <w:rPr>
                <w:rFonts w:ascii="Arial" w:hAnsi="Arial" w:cs="Arial"/>
                <w:sz w:val="20"/>
                <w:szCs w:val="20"/>
              </w:rPr>
              <w:t>as Tammy sold plus 5 more.</w:t>
            </w:r>
          </w:p>
          <w:p w14:paraId="23F47E55" w14:textId="77777777" w:rsidR="008110E7" w:rsidRDefault="008110E7" w:rsidP="008110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 sold 10 fewer than Tammy sold.</w:t>
            </w:r>
          </w:p>
          <w:p w14:paraId="58AFC0AF" w14:textId="34884C4D" w:rsidR="008110E7" w:rsidRPr="00DF2790" w:rsidRDefault="008110E7" w:rsidP="008110E7">
            <w:pPr>
              <w:rPr>
                <w:rFonts w:ascii="Arial" w:hAnsi="Arial" w:cs="Arial"/>
                <w:sz w:val="20"/>
                <w:szCs w:val="20"/>
              </w:rPr>
            </w:pPr>
            <w:r w:rsidRPr="008110E7">
              <w:rPr>
                <w:rFonts w:ascii="Arial" w:hAnsi="Arial" w:cs="Arial"/>
                <w:b/>
                <w:sz w:val="20"/>
                <w:szCs w:val="20"/>
              </w:rPr>
              <w:t>How many cookies did they have left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14:paraId="63B278C4" w14:textId="77777777" w:rsidR="008110E7" w:rsidRPr="00AE1756" w:rsidRDefault="008110E7" w:rsidP="0081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Subtraction</w:t>
            </w:r>
            <w:r w:rsidRPr="00AE1756">
              <w:rPr>
                <w:rFonts w:ascii="Arial" w:hAnsi="Arial" w:cs="Arial"/>
                <w:b/>
                <w:sz w:val="20"/>
                <w:szCs w:val="20"/>
              </w:rPr>
              <w:t xml:space="preserve"> Top It</w:t>
            </w:r>
          </w:p>
          <w:p w14:paraId="0D898F6F" w14:textId="50CFE7D2" w:rsidR="008110E7" w:rsidRPr="007B1A4C" w:rsidRDefault="008110E7" w:rsidP="00811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the face cards from a deck of cards. </w:t>
            </w:r>
            <w:r w:rsidRPr="00AE1756">
              <w:rPr>
                <w:rFonts w:ascii="Arial" w:hAnsi="Arial" w:cs="Arial"/>
                <w:sz w:val="20"/>
                <w:szCs w:val="20"/>
              </w:rPr>
              <w:t xml:space="preserve">Each player turns over two cards and </w:t>
            </w:r>
            <w:r>
              <w:rPr>
                <w:rFonts w:ascii="Arial" w:hAnsi="Arial" w:cs="Arial"/>
                <w:sz w:val="20"/>
                <w:szCs w:val="20"/>
              </w:rPr>
              <w:t>subtracts the smaller number from the larger</w:t>
            </w:r>
            <w:r w:rsidRPr="00AE1756">
              <w:rPr>
                <w:rFonts w:ascii="Arial" w:hAnsi="Arial" w:cs="Arial"/>
                <w:sz w:val="20"/>
                <w:szCs w:val="20"/>
              </w:rPr>
              <w:t xml:space="preserve">. The player with the highest </w:t>
            </w:r>
            <w:r>
              <w:rPr>
                <w:rFonts w:ascii="Arial" w:hAnsi="Arial" w:cs="Arial"/>
                <w:sz w:val="20"/>
                <w:szCs w:val="20"/>
              </w:rPr>
              <w:t>difference (answer)</w:t>
            </w:r>
            <w:r w:rsidRPr="00AE1756">
              <w:rPr>
                <w:rFonts w:ascii="Arial" w:hAnsi="Arial" w:cs="Arial"/>
                <w:sz w:val="20"/>
                <w:szCs w:val="20"/>
              </w:rPr>
              <w:t xml:space="preserve"> wins the round and takes all the cards. In the case of a tie, each player turns over tw</w:t>
            </w:r>
            <w:r>
              <w:rPr>
                <w:rFonts w:ascii="Arial" w:hAnsi="Arial" w:cs="Arial"/>
                <w:sz w:val="20"/>
                <w:szCs w:val="20"/>
              </w:rPr>
              <w:t>o more cards and calls out the</w:t>
            </w:r>
            <w:r w:rsidRPr="00AE17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difference</w:t>
            </w:r>
            <w:r w:rsidRPr="00AE1756">
              <w:rPr>
                <w:rFonts w:ascii="Arial" w:hAnsi="Arial" w:cs="Arial"/>
                <w:sz w:val="20"/>
                <w:szCs w:val="20"/>
              </w:rPr>
              <w:t xml:space="preserve">. The player with the highest </w:t>
            </w:r>
            <w:r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AE1756">
              <w:rPr>
                <w:rFonts w:ascii="Arial" w:hAnsi="Arial" w:cs="Arial"/>
                <w:sz w:val="20"/>
                <w:szCs w:val="20"/>
              </w:rPr>
              <w:t>takes all the cards from both plays.</w:t>
            </w:r>
          </w:p>
        </w:tc>
        <w:tc>
          <w:tcPr>
            <w:tcW w:w="2790" w:type="dxa"/>
            <w:vMerge w:val="restart"/>
          </w:tcPr>
          <w:p w14:paraId="19217A6B" w14:textId="3117FAA5" w:rsidR="001D6631" w:rsidRPr="001D6631" w:rsidRDefault="001D6631" w:rsidP="001D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631">
              <w:rPr>
                <w:rFonts w:ascii="Arial" w:hAnsi="Arial" w:cs="Arial"/>
                <w:b/>
                <w:sz w:val="20"/>
                <w:szCs w:val="20"/>
              </w:rPr>
              <w:t>Blocks</w:t>
            </w:r>
          </w:p>
          <w:p w14:paraId="3F192D5A" w14:textId="77777777" w:rsidR="00D417CA" w:rsidRPr="0044505D" w:rsidRDefault="00D417CA" w:rsidP="00D417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505D">
              <w:rPr>
                <w:rFonts w:ascii="Arial" w:hAnsi="Arial" w:cs="Arial"/>
                <w:sz w:val="20"/>
                <w:szCs w:val="20"/>
              </w:rPr>
              <w:t>Ariel and Ling built a giant structure with plastic blocks.</w:t>
            </w:r>
          </w:p>
          <w:p w14:paraId="43EDB348" w14:textId="77777777" w:rsidR="00D417CA" w:rsidRPr="0044505D" w:rsidRDefault="00D417CA" w:rsidP="00D417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505D">
              <w:rPr>
                <w:rFonts w:ascii="Arial" w:hAnsi="Arial" w:cs="Arial"/>
                <w:sz w:val="20"/>
                <w:szCs w:val="20"/>
              </w:rPr>
              <w:t>They used 2 bags of the color with the most blocks in a bag.</w:t>
            </w:r>
          </w:p>
          <w:p w14:paraId="1103A5FA" w14:textId="77777777" w:rsidR="00D417CA" w:rsidRPr="0044505D" w:rsidRDefault="00D417CA" w:rsidP="00D417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505D">
              <w:rPr>
                <w:rFonts w:ascii="Arial" w:hAnsi="Arial" w:cs="Arial"/>
                <w:sz w:val="20"/>
                <w:szCs w:val="20"/>
              </w:rPr>
              <w:t>They used 4 bags of the color with the fewest blocks in a bag.</w:t>
            </w:r>
          </w:p>
          <w:p w14:paraId="540332F9" w14:textId="77777777" w:rsidR="00D417CA" w:rsidRPr="0044505D" w:rsidRDefault="00D417CA" w:rsidP="00D417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505D">
              <w:rPr>
                <w:rFonts w:ascii="Arial" w:hAnsi="Arial" w:cs="Arial"/>
                <w:sz w:val="20"/>
                <w:szCs w:val="20"/>
              </w:rPr>
              <w:t>They used 3 more bags of yellow blocks than bags of red blocks.</w:t>
            </w:r>
          </w:p>
          <w:p w14:paraId="19C75B6B" w14:textId="77777777" w:rsidR="00D417CA" w:rsidRPr="0044505D" w:rsidRDefault="00D417CA" w:rsidP="00D417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505D">
              <w:rPr>
                <w:rFonts w:ascii="Arial" w:hAnsi="Arial" w:cs="Arial"/>
                <w:sz w:val="20"/>
                <w:szCs w:val="20"/>
              </w:rPr>
              <w:t>They used 3 bags of the remaining color.</w:t>
            </w:r>
          </w:p>
          <w:tbl>
            <w:tblPr>
              <w:tblpPr w:leftFromText="180" w:rightFromText="180" w:vertAnchor="text" w:horzAnchor="page" w:tblpX="181" w:tblpY="-2830"/>
              <w:tblOverlap w:val="never"/>
              <w:tblW w:w="2150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ook w:val="0000" w:firstRow="0" w:lastRow="0" w:firstColumn="0" w:lastColumn="0" w:noHBand="0" w:noVBand="0"/>
            </w:tblPr>
            <w:tblGrid>
              <w:gridCol w:w="1250"/>
              <w:gridCol w:w="900"/>
            </w:tblGrid>
            <w:tr w:rsidR="00D417CA" w:rsidRPr="0044505D" w14:paraId="38659A68" w14:textId="77777777" w:rsidTr="001D6631">
              <w:trPr>
                <w:trHeight w:val="397"/>
              </w:trPr>
              <w:tc>
                <w:tcPr>
                  <w:tcW w:w="1250" w:type="dxa"/>
                  <w:tcBorders>
                    <w:top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7F1A2358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Color</w:t>
                  </w:r>
                </w:p>
              </w:tc>
              <w:tc>
                <w:tcPr>
                  <w:tcW w:w="9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28CAF615" w14:textId="77777777" w:rsidR="00D417CA" w:rsidRPr="00D417CA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D417CA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Blocks in </w:t>
                  </w:r>
                </w:p>
                <w:p w14:paraId="0D4F5B13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D417CA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each</w:t>
                  </w:r>
                  <w:proofErr w:type="gramEnd"/>
                  <w:r w:rsidRPr="00D417CA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Bag</w:t>
                  </w:r>
                </w:p>
              </w:tc>
            </w:tr>
            <w:tr w:rsidR="00D417CA" w:rsidRPr="0044505D" w14:paraId="439FF9DC" w14:textId="77777777" w:rsidTr="001D6631">
              <w:tblPrEx>
                <w:tblBorders>
                  <w:top w:val="none" w:sz="0" w:space="0" w:color="auto"/>
                </w:tblBorders>
              </w:tblPrEx>
              <w:trPr>
                <w:trHeight w:val="193"/>
              </w:trPr>
              <w:tc>
                <w:tcPr>
                  <w:tcW w:w="1250" w:type="dxa"/>
                  <w:tcBorders>
                    <w:top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2CE14B98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sz w:val="16"/>
                      <w:szCs w:val="16"/>
                    </w:rPr>
                    <w:t>Red Blocks</w:t>
                  </w:r>
                </w:p>
              </w:tc>
              <w:tc>
                <w:tcPr>
                  <w:tcW w:w="9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5A1DC874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sz w:val="16"/>
                      <w:szCs w:val="16"/>
                    </w:rPr>
                    <w:t>407</w:t>
                  </w:r>
                </w:p>
              </w:tc>
            </w:tr>
            <w:tr w:rsidR="00D417CA" w:rsidRPr="0044505D" w14:paraId="015542CA" w14:textId="77777777" w:rsidTr="001D6631">
              <w:tblPrEx>
                <w:tblBorders>
                  <w:top w:val="none" w:sz="0" w:space="0" w:color="auto"/>
                </w:tblBorders>
              </w:tblPrEx>
              <w:trPr>
                <w:trHeight w:val="193"/>
              </w:trPr>
              <w:tc>
                <w:tcPr>
                  <w:tcW w:w="1250" w:type="dxa"/>
                  <w:tcBorders>
                    <w:top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6B414017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sz w:val="16"/>
                      <w:szCs w:val="16"/>
                    </w:rPr>
                    <w:t>Blue Blocks</w:t>
                  </w:r>
                </w:p>
              </w:tc>
              <w:tc>
                <w:tcPr>
                  <w:tcW w:w="9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4144A406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sz w:val="16"/>
                      <w:szCs w:val="16"/>
                    </w:rPr>
                    <w:t>143</w:t>
                  </w:r>
                </w:p>
              </w:tc>
            </w:tr>
            <w:tr w:rsidR="00D417CA" w:rsidRPr="0044505D" w14:paraId="0C0AC487" w14:textId="77777777" w:rsidTr="001D6631">
              <w:tblPrEx>
                <w:tblBorders>
                  <w:top w:val="none" w:sz="0" w:space="0" w:color="auto"/>
                </w:tblBorders>
              </w:tblPrEx>
              <w:trPr>
                <w:trHeight w:val="204"/>
              </w:trPr>
              <w:tc>
                <w:tcPr>
                  <w:tcW w:w="1250" w:type="dxa"/>
                  <w:tcBorders>
                    <w:top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3EEFF33C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sz w:val="16"/>
                      <w:szCs w:val="16"/>
                    </w:rPr>
                    <w:t>Green Blocks</w:t>
                  </w:r>
                </w:p>
              </w:tc>
              <w:tc>
                <w:tcPr>
                  <w:tcW w:w="9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165312F3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sz w:val="16"/>
                      <w:szCs w:val="16"/>
                    </w:rPr>
                    <w:t>306</w:t>
                  </w:r>
                </w:p>
              </w:tc>
            </w:tr>
            <w:tr w:rsidR="00D417CA" w:rsidRPr="0044505D" w14:paraId="27FC983C" w14:textId="77777777" w:rsidTr="001D6631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193"/>
              </w:trPr>
              <w:tc>
                <w:tcPr>
                  <w:tcW w:w="1250" w:type="dxa"/>
                  <w:tcBorders>
                    <w:top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14223721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sz w:val="16"/>
                      <w:szCs w:val="16"/>
                    </w:rPr>
                    <w:t>Yellow Blocks</w:t>
                  </w:r>
                </w:p>
              </w:tc>
              <w:tc>
                <w:tcPr>
                  <w:tcW w:w="9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14:paraId="7FA9966C" w14:textId="77777777" w:rsidR="00D417CA" w:rsidRPr="0044505D" w:rsidRDefault="00D417CA" w:rsidP="00D417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505D">
                    <w:rPr>
                      <w:rFonts w:ascii="Arial" w:hAnsi="Arial" w:cs="Arial"/>
                      <w:sz w:val="16"/>
                      <w:szCs w:val="16"/>
                    </w:rPr>
                    <w:t>212</w:t>
                  </w:r>
                </w:p>
              </w:tc>
            </w:tr>
          </w:tbl>
          <w:p w14:paraId="2ACDBD6B" w14:textId="67D02418" w:rsidR="00D417CA" w:rsidRPr="00DF2790" w:rsidRDefault="00D417CA" w:rsidP="00D417CA">
            <w:pPr>
              <w:rPr>
                <w:rFonts w:ascii="Arial" w:hAnsi="Arial" w:cs="Arial"/>
                <w:sz w:val="20"/>
                <w:szCs w:val="20"/>
              </w:rPr>
            </w:pPr>
            <w:r w:rsidRPr="0044505D">
              <w:rPr>
                <w:rFonts w:ascii="Arial" w:hAnsi="Arial" w:cs="Arial"/>
                <w:b/>
                <w:bCs/>
                <w:sz w:val="20"/>
                <w:szCs w:val="20"/>
              </w:rPr>
              <w:t>How many blocks did they use in all?</w:t>
            </w:r>
            <w:r w:rsidRPr="00DF2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10E7" w:rsidRPr="00DF2790" w14:paraId="5119B4A8" w14:textId="77777777" w:rsidTr="007A0020">
        <w:trPr>
          <w:trHeight w:val="1592"/>
        </w:trPr>
        <w:tc>
          <w:tcPr>
            <w:tcW w:w="2709" w:type="dxa"/>
          </w:tcPr>
          <w:p w14:paraId="45B8037E" w14:textId="3AAA652A" w:rsidR="008110E7" w:rsidRPr="00AE1756" w:rsidRDefault="008110E7" w:rsidP="00AE1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Graph I</w:t>
            </w:r>
            <w:r w:rsidRPr="00AE1756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14:paraId="6A8A1A01" w14:textId="7E97B44B" w:rsidR="008110E7" w:rsidRPr="00DF2790" w:rsidRDefault="008110E7" w:rsidP="006D2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how long you sleep for each night for a week. Create a graph to show the results.</w:t>
            </w:r>
          </w:p>
        </w:tc>
        <w:tc>
          <w:tcPr>
            <w:tcW w:w="2709" w:type="dxa"/>
          </w:tcPr>
          <w:p w14:paraId="4F14944B" w14:textId="29C55520" w:rsidR="008110E7" w:rsidRDefault="008110E7" w:rsidP="007A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 a G</w:t>
            </w:r>
            <w:r w:rsidRPr="003D279F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14:paraId="3C7F7248" w14:textId="4AAEAF9D" w:rsidR="008110E7" w:rsidRPr="00AE1756" w:rsidRDefault="008110E7" w:rsidP="00AE175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AE1756">
              <w:rPr>
                <w:rFonts w:ascii="Arial" w:hAnsi="Arial" w:cs="Arial"/>
                <w:sz w:val="20"/>
                <w:szCs w:val="20"/>
              </w:rPr>
              <w:t xml:space="preserve">Play a board </w:t>
            </w:r>
            <w:r>
              <w:rPr>
                <w:rFonts w:ascii="Arial" w:hAnsi="Arial" w:cs="Arial"/>
                <w:sz w:val="20"/>
                <w:szCs w:val="20"/>
              </w:rPr>
              <w:t xml:space="preserve">like:  Mastermind, Chess,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Yhatzee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Rush Hour, Sleeping Queens, Rat-a-Tat Cat or create your own!</w:t>
            </w:r>
          </w:p>
          <w:p w14:paraId="023BB4A7" w14:textId="77777777" w:rsidR="008110E7" w:rsidRDefault="008110E7" w:rsidP="00AE1756">
            <w:pPr>
              <w:rPr>
                <w:rFonts w:ascii="Arial" w:hAnsi="Arial" w:cs="Arial"/>
                <w:sz w:val="20"/>
                <w:szCs w:val="20"/>
              </w:rPr>
            </w:pPr>
            <w:r w:rsidRPr="00AE1756">
              <w:rPr>
                <w:rFonts w:ascii="Arial" w:hAnsi="Arial" w:cs="Arial"/>
                <w:sz w:val="20"/>
                <w:szCs w:val="20"/>
              </w:rPr>
              <w:t>Write the game you played here:</w:t>
            </w:r>
          </w:p>
          <w:p w14:paraId="3D24CFF4" w14:textId="3BB0A1CB" w:rsidR="001D6631" w:rsidRPr="00DF2790" w:rsidRDefault="001D6631" w:rsidP="00AE1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84AA2E0" w14:textId="77777777" w:rsidR="008110E7" w:rsidRPr="00437EA4" w:rsidRDefault="008110E7" w:rsidP="007A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EA4">
              <w:rPr>
                <w:rFonts w:ascii="Arial" w:hAnsi="Arial" w:cs="Arial"/>
                <w:b/>
                <w:sz w:val="20"/>
                <w:szCs w:val="20"/>
              </w:rPr>
              <w:t>Graduation</w:t>
            </w:r>
          </w:p>
          <w:p w14:paraId="7257400B" w14:textId="77777777" w:rsidR="008110E7" w:rsidRDefault="008110E7" w:rsidP="007A0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old will you be when you graduate St. John School? What year will that be? How old will the other members of your family be?</w:t>
            </w:r>
          </w:p>
          <w:p w14:paraId="1840C994" w14:textId="77777777" w:rsidR="008110E7" w:rsidRPr="00DF2790" w:rsidRDefault="008110E7" w:rsidP="007A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5B94F08" w14:textId="77777777" w:rsidR="008110E7" w:rsidRPr="003C2151" w:rsidRDefault="008110E7" w:rsidP="008110E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020" w:rsidRPr="00DF2790" w14:paraId="2AA80428" w14:textId="77777777" w:rsidTr="007A0020">
        <w:trPr>
          <w:trHeight w:val="2160"/>
        </w:trPr>
        <w:tc>
          <w:tcPr>
            <w:tcW w:w="2709" w:type="dxa"/>
          </w:tcPr>
          <w:p w14:paraId="1564EF2A" w14:textId="77777777" w:rsidR="008110E7" w:rsidRPr="00E352E3" w:rsidRDefault="008110E7" w:rsidP="0081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2E3">
              <w:rPr>
                <w:rFonts w:ascii="Arial" w:hAnsi="Arial" w:cs="Arial"/>
                <w:b/>
                <w:sz w:val="20"/>
                <w:szCs w:val="20"/>
              </w:rPr>
              <w:t>Mathletics.com</w:t>
            </w:r>
          </w:p>
          <w:p w14:paraId="5C37D2B5" w14:textId="77777777" w:rsidR="008110E7" w:rsidRDefault="008110E7" w:rsidP="00811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to mathletics.com and play for 15 minutes.</w:t>
            </w:r>
          </w:p>
          <w:p w14:paraId="1FC9D453" w14:textId="649B4949" w:rsidR="007A0020" w:rsidRPr="00DF2790" w:rsidRDefault="008110E7" w:rsidP="00811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(Your teacher has your username and password if you do not!)</w:t>
            </w:r>
          </w:p>
        </w:tc>
        <w:tc>
          <w:tcPr>
            <w:tcW w:w="2709" w:type="dxa"/>
          </w:tcPr>
          <w:p w14:paraId="1CE33006" w14:textId="77777777" w:rsidR="007A0020" w:rsidRPr="00A71523" w:rsidRDefault="007A0020" w:rsidP="007A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523">
              <w:rPr>
                <w:rFonts w:ascii="Arial" w:hAnsi="Arial" w:cs="Arial"/>
                <w:b/>
                <w:sz w:val="20"/>
                <w:szCs w:val="20"/>
              </w:rPr>
              <w:t>Estimation</w:t>
            </w:r>
          </w:p>
          <w:p w14:paraId="52B60EAD" w14:textId="77777777" w:rsidR="007A0020" w:rsidRPr="00DF2790" w:rsidRDefault="007A0020" w:rsidP="007A0020">
            <w:pPr>
              <w:rPr>
                <w:rFonts w:ascii="Arial" w:hAnsi="Arial" w:cs="Arial"/>
                <w:sz w:val="20"/>
                <w:szCs w:val="20"/>
              </w:rPr>
            </w:pPr>
            <w:r w:rsidRPr="00A71523">
              <w:rPr>
                <w:rFonts w:ascii="Arial" w:hAnsi="Arial" w:cs="Arial"/>
                <w:bCs/>
                <w:sz w:val="20"/>
                <w:szCs w:val="20"/>
              </w:rPr>
              <w:t xml:space="preserve">Go to the grocery store.  Estimate how much 4 apples will weigh.  Use the scales to weigh them. Do you think a bunch of bananas weighs more 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less? Weigh</w:t>
            </w:r>
            <w:r w:rsidRPr="00A71523">
              <w:rPr>
                <w:rFonts w:ascii="Arial" w:hAnsi="Arial" w:cs="Arial"/>
                <w:bCs/>
                <w:sz w:val="20"/>
                <w:szCs w:val="20"/>
              </w:rPr>
              <w:t xml:space="preserve"> it to find out</w:t>
            </w:r>
          </w:p>
        </w:tc>
        <w:tc>
          <w:tcPr>
            <w:tcW w:w="2880" w:type="dxa"/>
          </w:tcPr>
          <w:p w14:paraId="52EB764F" w14:textId="77777777" w:rsidR="007A0020" w:rsidRDefault="00F70195" w:rsidP="007A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195">
              <w:rPr>
                <w:rFonts w:ascii="Arial" w:hAnsi="Arial" w:cs="Arial"/>
                <w:b/>
                <w:sz w:val="20"/>
                <w:szCs w:val="20"/>
              </w:rPr>
              <w:t>Subtraction Countdown!</w:t>
            </w:r>
          </w:p>
          <w:p w14:paraId="2E269C2D" w14:textId="4C40937A" w:rsidR="00F70195" w:rsidRDefault="00F70195" w:rsidP="00F70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at 50. Roll a die and subtract that number. Write a math equation (50 - __ = __)</w:t>
            </w:r>
          </w:p>
          <w:p w14:paraId="4228C400" w14:textId="005B86DE" w:rsidR="00F70195" w:rsidRPr="00F70195" w:rsidRDefault="00F70195" w:rsidP="00F70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your new number and roll the die again. How few times can you roll the die before you are at 0?</w:t>
            </w:r>
          </w:p>
        </w:tc>
        <w:tc>
          <w:tcPr>
            <w:tcW w:w="2790" w:type="dxa"/>
          </w:tcPr>
          <w:p w14:paraId="0E8C3AF5" w14:textId="1FC346EE" w:rsidR="00F70195" w:rsidRPr="00F70195" w:rsidRDefault="00F70195" w:rsidP="00F70195">
            <w:pPr>
              <w:pStyle w:val="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195">
              <w:rPr>
                <w:rFonts w:ascii="Arial" w:hAnsi="Arial" w:cs="Arial"/>
                <w:b/>
                <w:sz w:val="20"/>
                <w:szCs w:val="20"/>
              </w:rPr>
              <w:t>How Long?</w:t>
            </w:r>
          </w:p>
          <w:p w14:paraId="21718685" w14:textId="5859E21C" w:rsidR="00F70195" w:rsidRPr="00F70195" w:rsidRDefault="00F70195" w:rsidP="00F70195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F70195">
              <w:rPr>
                <w:rFonts w:ascii="Arial" w:hAnsi="Arial" w:cs="Arial"/>
                <w:sz w:val="20"/>
                <w:szCs w:val="20"/>
              </w:rPr>
              <w:t>Time how long different chores take (brushing teeth, setting table, getting to school, eating breakfast, walking the dog)</w:t>
            </w:r>
          </w:p>
          <w:p w14:paraId="197B4F90" w14:textId="16F06521" w:rsidR="007A0020" w:rsidRPr="00DF2790" w:rsidRDefault="007A0020" w:rsidP="007A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344F6" w14:textId="1A423E45" w:rsidR="004810D6" w:rsidRDefault="00F06BAC" w:rsidP="007A0020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During April choose 10 or more activities to do below.</w:t>
      </w:r>
      <w:r w:rsidR="007A0020">
        <w:rPr>
          <w:rFonts w:ascii="Marker Felt" w:hAnsi="Marker Felt"/>
          <w:sz w:val="28"/>
          <w:szCs w:val="28"/>
        </w:rPr>
        <w:t xml:space="preserve">  </w:t>
      </w:r>
      <w:r>
        <w:rPr>
          <w:rFonts w:ascii="Marker Felt" w:hAnsi="Marker Felt"/>
          <w:sz w:val="28"/>
          <w:szCs w:val="28"/>
        </w:rPr>
        <w:t>Color them in when finished.</w:t>
      </w:r>
    </w:p>
    <w:p w14:paraId="0F535C32" w14:textId="691CBE61" w:rsidR="009972AA" w:rsidRDefault="009972AA" w:rsidP="00A71523">
      <w:pPr>
        <w:rPr>
          <w:rFonts w:ascii="Arial" w:hAnsi="Arial" w:cs="Arial"/>
          <w:sz w:val="10"/>
          <w:szCs w:val="10"/>
        </w:rPr>
      </w:pPr>
    </w:p>
    <w:p w14:paraId="7A9882F8" w14:textId="77777777" w:rsidR="00D417CA" w:rsidRDefault="00D417CA" w:rsidP="00A71523">
      <w:pPr>
        <w:rPr>
          <w:rFonts w:ascii="Arial" w:hAnsi="Arial" w:cs="Arial"/>
          <w:sz w:val="10"/>
          <w:szCs w:val="10"/>
        </w:rPr>
      </w:pPr>
    </w:p>
    <w:p w14:paraId="47E56DA9" w14:textId="77777777" w:rsidR="00D417CA" w:rsidRPr="00A27C26" w:rsidRDefault="00D417CA" w:rsidP="00A71523">
      <w:pPr>
        <w:rPr>
          <w:rFonts w:ascii="Arial" w:hAnsi="Arial" w:cs="Arial"/>
          <w:sz w:val="10"/>
          <w:szCs w:val="10"/>
        </w:rPr>
      </w:pPr>
    </w:p>
    <w:sectPr w:rsidR="00D417CA" w:rsidRPr="00A27C26" w:rsidSect="001E2D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2AF8C" w14:textId="77777777" w:rsidR="00F64C67" w:rsidRDefault="00F64C67" w:rsidP="00F06BAC">
      <w:r>
        <w:separator/>
      </w:r>
    </w:p>
  </w:endnote>
  <w:endnote w:type="continuationSeparator" w:id="0">
    <w:p w14:paraId="1A1D6153" w14:textId="77777777" w:rsidR="00F64C67" w:rsidRDefault="00F64C67" w:rsidP="00F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96F93" w14:textId="77777777" w:rsidR="00F64C67" w:rsidRDefault="00F64C67" w:rsidP="00F06BAC">
      <w:r>
        <w:separator/>
      </w:r>
    </w:p>
  </w:footnote>
  <w:footnote w:type="continuationSeparator" w:id="0">
    <w:p w14:paraId="51112CC7" w14:textId="77777777" w:rsidR="00F64C67" w:rsidRDefault="00F64C67" w:rsidP="00F06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895C" w14:textId="089FF6EA" w:rsidR="00F64C67" w:rsidRDefault="00F64C67" w:rsidP="00365822">
    <w:pPr>
      <w:pStyle w:val="Header"/>
    </w:pPr>
    <w:r>
      <w:t>Name:  _________________________________________________</w:t>
    </w:r>
    <w:proofErr w:type="gramStart"/>
    <w:r>
      <w:t>_    Teacher</w:t>
    </w:r>
    <w:proofErr w:type="gramEnd"/>
    <w:r>
      <w:t>:  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3B353B"/>
    <w:multiLevelType w:val="hybridMultilevel"/>
    <w:tmpl w:val="AD0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A"/>
    <w:rsid w:val="00103A3A"/>
    <w:rsid w:val="001D6631"/>
    <w:rsid w:val="001E2D4D"/>
    <w:rsid w:val="00223E0E"/>
    <w:rsid w:val="002C5A74"/>
    <w:rsid w:val="00365822"/>
    <w:rsid w:val="003C2151"/>
    <w:rsid w:val="003D279F"/>
    <w:rsid w:val="003D2A96"/>
    <w:rsid w:val="0042312F"/>
    <w:rsid w:val="00437EA4"/>
    <w:rsid w:val="004810D6"/>
    <w:rsid w:val="004E5BF3"/>
    <w:rsid w:val="00581AFF"/>
    <w:rsid w:val="00653A3F"/>
    <w:rsid w:val="00691F2A"/>
    <w:rsid w:val="006D27D7"/>
    <w:rsid w:val="0079369B"/>
    <w:rsid w:val="007A0020"/>
    <w:rsid w:val="007B1A4C"/>
    <w:rsid w:val="007F79EE"/>
    <w:rsid w:val="008110E7"/>
    <w:rsid w:val="008274AA"/>
    <w:rsid w:val="00960A77"/>
    <w:rsid w:val="0098340A"/>
    <w:rsid w:val="009972AA"/>
    <w:rsid w:val="009A3EC3"/>
    <w:rsid w:val="00A27C26"/>
    <w:rsid w:val="00A30954"/>
    <w:rsid w:val="00A71523"/>
    <w:rsid w:val="00AB243B"/>
    <w:rsid w:val="00AD68B2"/>
    <w:rsid w:val="00AE1756"/>
    <w:rsid w:val="00BA3EEF"/>
    <w:rsid w:val="00C7464C"/>
    <w:rsid w:val="00D417CA"/>
    <w:rsid w:val="00D9240F"/>
    <w:rsid w:val="00DF2790"/>
    <w:rsid w:val="00E07B17"/>
    <w:rsid w:val="00E352E3"/>
    <w:rsid w:val="00E40C32"/>
    <w:rsid w:val="00E62F91"/>
    <w:rsid w:val="00E66E57"/>
    <w:rsid w:val="00E76231"/>
    <w:rsid w:val="00EB158B"/>
    <w:rsid w:val="00F0372C"/>
    <w:rsid w:val="00F06BAC"/>
    <w:rsid w:val="00F64C67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2B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AC"/>
  </w:style>
  <w:style w:type="paragraph" w:styleId="Footer">
    <w:name w:val="footer"/>
    <w:basedOn w:val="Normal"/>
    <w:link w:val="FooterChar"/>
    <w:uiPriority w:val="99"/>
    <w:unhideWhenUsed/>
    <w:rsid w:val="00F06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AC"/>
  </w:style>
  <w:style w:type="paragraph" w:customStyle="1" w:styleId="Body">
    <w:name w:val="Body"/>
    <w:rsid w:val="00AE17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AC"/>
  </w:style>
  <w:style w:type="paragraph" w:styleId="Footer">
    <w:name w:val="footer"/>
    <w:basedOn w:val="Normal"/>
    <w:link w:val="FooterChar"/>
    <w:uiPriority w:val="99"/>
    <w:unhideWhenUsed/>
    <w:rsid w:val="00F06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AC"/>
  </w:style>
  <w:style w:type="paragraph" w:customStyle="1" w:styleId="Body">
    <w:name w:val="Body"/>
    <w:rsid w:val="00AE17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Macintosh Word</Application>
  <DocSecurity>4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</dc:creator>
  <cp:keywords/>
  <dc:description/>
  <cp:lastModifiedBy>Sarah Gudaitis </cp:lastModifiedBy>
  <cp:revision>2</cp:revision>
  <cp:lastPrinted>2015-03-30T18:27:00Z</cp:lastPrinted>
  <dcterms:created xsi:type="dcterms:W3CDTF">2015-09-30T20:25:00Z</dcterms:created>
  <dcterms:modified xsi:type="dcterms:W3CDTF">2015-09-30T20:25:00Z</dcterms:modified>
</cp:coreProperties>
</file>