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7A52233E" w:rsidR="00A75F60" w:rsidRPr="005B0629" w:rsidRDefault="00E479B5" w:rsidP="005B0629">
      <w:pPr>
        <w:jc w:val="center"/>
        <w:rPr>
          <w:rFonts w:ascii="American Typewriter" w:hAnsi="American Typewriter"/>
          <w:sz w:val="72"/>
        </w:rPr>
      </w:pPr>
      <w:r>
        <w:rPr>
          <w:rFonts w:ascii="American Typewriter" w:hAnsi="American Typewriter"/>
          <w:sz w:val="72"/>
        </w:rPr>
        <w:t>Tri-</w:t>
      </w:r>
      <w:proofErr w:type="spellStart"/>
      <w:r>
        <w:rPr>
          <w:rFonts w:ascii="American Typewriter" w:hAnsi="American Typewriter"/>
          <w:sz w:val="72"/>
        </w:rPr>
        <w:t>Ominos</w:t>
      </w:r>
      <w:proofErr w:type="spellEnd"/>
    </w:p>
    <w:p w14:paraId="03DBF443" w14:textId="77777777" w:rsidR="00582D4B" w:rsidRDefault="00582D4B" w:rsidP="005B0629">
      <w:pPr>
        <w:rPr>
          <w:rFonts w:ascii="Arial" w:hAnsi="Arial" w:cs="Arial"/>
        </w:rPr>
      </w:pPr>
    </w:p>
    <w:p w14:paraId="72FF70AE" w14:textId="77777777" w:rsidR="00BF6CBA" w:rsidRDefault="00BF6CBA" w:rsidP="005B0629">
      <w:pPr>
        <w:rPr>
          <w:rFonts w:ascii="American Typewriter" w:hAnsi="American Typewriter"/>
          <w:sz w:val="40"/>
        </w:rPr>
      </w:pPr>
      <w:r>
        <w:rPr>
          <w:rFonts w:ascii="American Typewriter" w:hAnsi="American Typewriter"/>
          <w:sz w:val="40"/>
        </w:rPr>
        <w:t>Objective:</w:t>
      </w:r>
    </w:p>
    <w:p w14:paraId="1D7C4DD2" w14:textId="06DA15DE" w:rsidR="00BF6CBA" w:rsidRPr="009E6802" w:rsidRDefault="009E6802" w:rsidP="005B0629">
      <w:pPr>
        <w:rPr>
          <w:rFonts w:ascii="Arial" w:hAnsi="Arial" w:cs="Arial"/>
          <w:sz w:val="28"/>
        </w:rPr>
      </w:pPr>
      <w:r w:rsidRPr="009E6802">
        <w:rPr>
          <w:rFonts w:ascii="Arial" w:hAnsi="Arial" w:cs="Arial"/>
          <w:sz w:val="28"/>
        </w:rPr>
        <w:t>Be the first player to score 400 points (or whatever points you choose)</w:t>
      </w:r>
    </w:p>
    <w:p w14:paraId="44D90E67" w14:textId="77777777" w:rsidR="00914523" w:rsidRPr="00BF6CBA" w:rsidRDefault="00914523" w:rsidP="005B0629">
      <w:pPr>
        <w:rPr>
          <w:rFonts w:ascii="Arial" w:hAnsi="Arial" w:cs="Arial"/>
          <w:sz w:val="32"/>
        </w:rPr>
      </w:pPr>
    </w:p>
    <w:p w14:paraId="02FC1912" w14:textId="77777777" w:rsidR="009E6802" w:rsidRDefault="00582D4B" w:rsidP="009E6802">
      <w:pPr>
        <w:rPr>
          <w:rFonts w:ascii="American Typewriter" w:hAnsi="American Typewriter"/>
          <w:sz w:val="40"/>
        </w:rPr>
      </w:pPr>
      <w:r>
        <w:rPr>
          <w:rFonts w:ascii="American Typewriter" w:hAnsi="American Typewriter"/>
          <w:sz w:val="40"/>
        </w:rPr>
        <w:t>Directions</w:t>
      </w:r>
      <w:r w:rsidR="005B0629">
        <w:rPr>
          <w:rFonts w:ascii="American Typewriter" w:hAnsi="American Typewriter"/>
          <w:sz w:val="40"/>
        </w:rPr>
        <w:t xml:space="preserve">: </w:t>
      </w:r>
    </w:p>
    <w:p w14:paraId="77D1A84D" w14:textId="77777777" w:rsidR="009E6802" w:rsidRPr="009E6802" w:rsidRDefault="009E6802" w:rsidP="009E6802">
      <w:pPr>
        <w:rPr>
          <w:rFonts w:ascii="Arial" w:hAnsi="Arial" w:cs="Arial"/>
          <w:sz w:val="28"/>
          <w:szCs w:val="32"/>
        </w:rPr>
      </w:pPr>
      <w:r w:rsidRPr="009E6802">
        <w:rPr>
          <w:rFonts w:ascii="Arial" w:hAnsi="Arial" w:cs="Arial"/>
          <w:sz w:val="28"/>
          <w:szCs w:val="32"/>
        </w:rPr>
        <w:t>Place the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face down and mix them. On a piece of paper, write down the name of each player. As each play is made, the scorekeeper will add or subtract points in the proper column. </w:t>
      </w:r>
    </w:p>
    <w:p w14:paraId="69228AB3" w14:textId="77777777" w:rsidR="009E6802" w:rsidRDefault="009E6802" w:rsidP="009E6802">
      <w:pPr>
        <w:rPr>
          <w:rFonts w:ascii="Arial" w:hAnsi="Arial" w:cs="Arial"/>
          <w:sz w:val="28"/>
          <w:szCs w:val="32"/>
        </w:rPr>
      </w:pPr>
      <w:r w:rsidRPr="009E6802">
        <w:rPr>
          <w:rFonts w:ascii="Arial" w:hAnsi="Arial" w:cs="Arial"/>
          <w:sz w:val="28"/>
          <w:szCs w:val="32"/>
        </w:rPr>
        <w:t>Each player takes the required number of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as follows: </w:t>
      </w:r>
    </w:p>
    <w:p w14:paraId="49B91760" w14:textId="6D2FE0C6" w:rsidR="009E6802" w:rsidRPr="009E6802" w:rsidRDefault="009E6802" w:rsidP="009E6802">
      <w:pPr>
        <w:ind w:firstLine="720"/>
        <w:rPr>
          <w:rFonts w:ascii="Arial" w:hAnsi="Arial" w:cs="Arial"/>
          <w:sz w:val="28"/>
          <w:szCs w:val="32"/>
        </w:rPr>
      </w:pPr>
      <w:r w:rsidRPr="009E6802">
        <w:rPr>
          <w:rFonts w:ascii="Arial" w:hAnsi="Arial" w:cs="Arial"/>
          <w:sz w:val="28"/>
          <w:szCs w:val="32"/>
        </w:rPr>
        <w:t xml:space="preserve">2 players 9 each 3 to 4 players 7 each </w:t>
      </w:r>
    </w:p>
    <w:p w14:paraId="3892206E" w14:textId="5CC2A50D" w:rsidR="009E6802" w:rsidRPr="009E6802" w:rsidRDefault="009E6802" w:rsidP="009E6802">
      <w:pPr>
        <w:rPr>
          <w:rFonts w:ascii="American Typewriter" w:hAnsi="American Typewriter"/>
          <w:sz w:val="36"/>
        </w:rPr>
      </w:pPr>
      <w:r w:rsidRPr="009E6802">
        <w:rPr>
          <w:rFonts w:ascii="Arial" w:hAnsi="Arial" w:cs="Arial"/>
          <w:sz w:val="28"/>
          <w:szCs w:val="32"/>
        </w:rPr>
        <w:t xml:space="preserve">Players place the tiles on the rack with the numbers facing them. Do not let the other players see your tiles. </w:t>
      </w:r>
    </w:p>
    <w:p w14:paraId="1765EE45" w14:textId="77777777" w:rsidR="009E6802" w:rsidRDefault="009E6802" w:rsidP="009E6802">
      <w:pPr>
        <w:pStyle w:val="NormalWeb"/>
        <w:rPr>
          <w:rFonts w:ascii="Arial" w:hAnsi="Arial" w:cs="Arial"/>
          <w:sz w:val="28"/>
          <w:szCs w:val="32"/>
        </w:rPr>
      </w:pPr>
      <w:r w:rsidRPr="009E6802">
        <w:rPr>
          <w:rFonts w:ascii="Arial" w:hAnsi="Arial" w:cs="Arial"/>
          <w:sz w:val="28"/>
          <w:szCs w:val="32"/>
        </w:rPr>
        <w:t>The player that has the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with three of the same highest numbers starts the round by placing the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face up on the table. Three 5’s is the highest, then three 4’s, etc. The starting player receives the total of the three numbers on the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plus a </w:t>
      </w:r>
      <w:proofErr w:type="gramStart"/>
      <w:r w:rsidRPr="009E6802">
        <w:rPr>
          <w:rFonts w:ascii="Arial" w:hAnsi="Arial" w:cs="Arial"/>
          <w:sz w:val="28"/>
          <w:szCs w:val="32"/>
        </w:rPr>
        <w:t>10 point</w:t>
      </w:r>
      <w:proofErr w:type="gramEnd"/>
      <w:r w:rsidRPr="009E6802">
        <w:rPr>
          <w:rFonts w:ascii="Arial" w:hAnsi="Arial" w:cs="Arial"/>
          <w:sz w:val="28"/>
          <w:szCs w:val="32"/>
        </w:rPr>
        <w:t xml:space="preserve"> bonus. If three 0s start, there is a 30 point bonus, plus the normal 10 point bonus. </w:t>
      </w:r>
    </w:p>
    <w:p w14:paraId="6F791747" w14:textId="77777777" w:rsidR="009E6802" w:rsidRPr="009E6802" w:rsidRDefault="009E6802" w:rsidP="009E6802">
      <w:pPr>
        <w:pStyle w:val="NormalWeb"/>
        <w:rPr>
          <w:rFonts w:ascii="Arial" w:hAnsi="Arial" w:cs="Arial"/>
          <w:sz w:val="28"/>
          <w:szCs w:val="32"/>
        </w:rPr>
      </w:pPr>
      <w:r w:rsidRPr="009E6802">
        <w:rPr>
          <w:rFonts w:ascii="Arial" w:hAnsi="Arial" w:cs="Arial"/>
          <w:sz w:val="28"/>
          <w:szCs w:val="32"/>
        </w:rPr>
        <w:t>The player that has the starting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t>
      </w:r>
      <w:r w:rsidRPr="009E6802">
        <w:rPr>
          <w:rFonts w:ascii="Arial" w:hAnsi="Arial" w:cs="Arial"/>
          <w:b/>
          <w:bCs/>
          <w:i/>
          <w:iCs/>
          <w:sz w:val="28"/>
          <w:szCs w:val="32"/>
        </w:rPr>
        <w:t xml:space="preserve">and </w:t>
      </w:r>
      <w:r w:rsidRPr="009E6802">
        <w:rPr>
          <w:rFonts w:ascii="Arial" w:hAnsi="Arial" w:cs="Arial"/>
          <w:sz w:val="28"/>
          <w:szCs w:val="32"/>
        </w:rPr>
        <w:t>the three 0s has the option of playing either one. If this player chooses to start with the three 0s to score the additional bonus point</w:t>
      </w:r>
      <w:r>
        <w:rPr>
          <w:rFonts w:ascii="Arial" w:hAnsi="Arial" w:cs="Arial"/>
          <w:sz w:val="28"/>
          <w:szCs w:val="32"/>
        </w:rPr>
        <w:t>s, he must show the other play</w:t>
      </w:r>
      <w:r w:rsidRPr="009E6802">
        <w:rPr>
          <w:rFonts w:ascii="Arial" w:hAnsi="Arial" w:cs="Arial"/>
          <w:sz w:val="28"/>
          <w:szCs w:val="32"/>
        </w:rPr>
        <w:t>ers the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with the same highest number on it. </w:t>
      </w:r>
    </w:p>
    <w:p w14:paraId="5D53B5FA" w14:textId="06A53572" w:rsidR="009E6802" w:rsidRDefault="009E6802" w:rsidP="009E6802">
      <w:pPr>
        <w:pStyle w:val="NormalWeb"/>
        <w:rPr>
          <w:rFonts w:ascii="Arial" w:hAnsi="Arial" w:cs="Arial"/>
          <w:sz w:val="28"/>
          <w:szCs w:val="32"/>
        </w:rPr>
      </w:pPr>
      <w:r w:rsidRPr="009E6802">
        <w:rPr>
          <w:rFonts w:ascii="Arial" w:hAnsi="Arial" w:cs="Arial"/>
          <w:sz w:val="28"/>
          <w:szCs w:val="32"/>
        </w:rPr>
        <w:t>If no player has a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with three of the same number on it, the player with the highest total on one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starts. This player scores the total of the numbers on that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but does not score any bonus points. </w:t>
      </w:r>
    </w:p>
    <w:p w14:paraId="194C3B3D" w14:textId="5B8134B4" w:rsidR="009E6802" w:rsidRDefault="009E6802" w:rsidP="009E6802">
      <w:pPr>
        <w:pStyle w:val="NormalWeb"/>
        <w:rPr>
          <w:rFonts w:ascii="Arial" w:hAnsi="Arial" w:cs="Arial"/>
          <w:sz w:val="28"/>
          <w:szCs w:val="32"/>
        </w:rPr>
      </w:pPr>
      <w:r w:rsidRPr="009E6802">
        <w:rPr>
          <w:rFonts w:ascii="Arial" w:hAnsi="Arial" w:cs="Arial"/>
          <w:sz w:val="28"/>
          <w:szCs w:val="32"/>
        </w:rPr>
        <w:t>In clockwise order, the next player tries to match any two numbers on the starting player’s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with one of his Tri-</w:t>
      </w:r>
      <w:proofErr w:type="spellStart"/>
      <w:r w:rsidRPr="009E6802">
        <w:rPr>
          <w:rFonts w:ascii="Arial" w:hAnsi="Arial" w:cs="Arial"/>
          <w:sz w:val="28"/>
          <w:szCs w:val="32"/>
        </w:rPr>
        <w:t>Ominos</w:t>
      </w:r>
      <w:proofErr w:type="spellEnd"/>
      <w:r w:rsidRPr="009E6802">
        <w:rPr>
          <w:rFonts w:ascii="Arial" w:hAnsi="Arial" w:cs="Arial"/>
          <w:sz w:val="28"/>
          <w:szCs w:val="32"/>
        </w:rPr>
        <w:t>. If the player can do this, he scores the total of the three numbers on his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t>
      </w:r>
    </w:p>
    <w:p w14:paraId="60CEED69" w14:textId="39C6FF05" w:rsidR="009E6802" w:rsidRPr="009E6802" w:rsidRDefault="009E6802" w:rsidP="009E6802">
      <w:pPr>
        <w:pStyle w:val="NormalWeb"/>
        <w:jc w:val="center"/>
        <w:rPr>
          <w:rFonts w:ascii="Arial" w:hAnsi="Arial" w:cs="Arial"/>
          <w:bCs/>
          <w:sz w:val="28"/>
          <w:szCs w:val="32"/>
        </w:rPr>
      </w:pPr>
      <w:r>
        <w:rPr>
          <w:rFonts w:ascii="Arial" w:hAnsi="Arial" w:cs="Arial"/>
          <w:bCs/>
          <w:sz w:val="28"/>
          <w:szCs w:val="32"/>
        </w:rPr>
        <w:t>(More on back)</w:t>
      </w:r>
    </w:p>
    <w:p w14:paraId="77130C81" w14:textId="77777777" w:rsidR="009E6802" w:rsidRPr="009E6802" w:rsidRDefault="009E6802" w:rsidP="009E6802">
      <w:pPr>
        <w:pStyle w:val="NormalWeb"/>
        <w:rPr>
          <w:rFonts w:ascii="Arial" w:hAnsi="Arial" w:cs="Arial"/>
          <w:sz w:val="28"/>
          <w:szCs w:val="32"/>
        </w:rPr>
      </w:pPr>
      <w:r w:rsidRPr="009E6802">
        <w:rPr>
          <w:rFonts w:ascii="Arial" w:hAnsi="Arial" w:cs="Arial"/>
          <w:b/>
          <w:bCs/>
          <w:sz w:val="28"/>
          <w:szCs w:val="32"/>
        </w:rPr>
        <w:lastRenderedPageBreak/>
        <w:t xml:space="preserve">PICKING FROM THE “WELL”: </w:t>
      </w:r>
      <w:r w:rsidRPr="009E6802">
        <w:rPr>
          <w:rFonts w:ascii="Arial" w:hAnsi="Arial" w:cs="Arial"/>
          <w:sz w:val="28"/>
          <w:szCs w:val="32"/>
        </w:rPr>
        <w:t>If you can’t make a match, pick from the “well” (remaining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that are face down). Keep these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separate from the other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in your hand until you pick a match. For each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picked from the well, the scorekeeper deducts 5 points from your score. After the deduction is made, the scorekeeper adds the total sum of points from the matching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to your score. </w:t>
      </w:r>
    </w:p>
    <w:p w14:paraId="30D3986A" w14:textId="77777777" w:rsidR="009E6802" w:rsidRPr="009E6802" w:rsidRDefault="009E6802" w:rsidP="009E6802">
      <w:pPr>
        <w:pStyle w:val="NormalWeb"/>
        <w:rPr>
          <w:rFonts w:ascii="Arial" w:hAnsi="Arial" w:cs="Arial"/>
          <w:sz w:val="28"/>
          <w:szCs w:val="32"/>
        </w:rPr>
      </w:pPr>
      <w:r w:rsidRPr="009E6802">
        <w:rPr>
          <w:rFonts w:ascii="Arial" w:hAnsi="Arial" w:cs="Arial"/>
          <w:sz w:val="28"/>
          <w:szCs w:val="32"/>
        </w:rPr>
        <w:t>If you can’t match any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in your hand and there are none in the well, ten points are deducted from your score and play continues. </w:t>
      </w:r>
    </w:p>
    <w:p w14:paraId="408AF58C" w14:textId="77777777" w:rsidR="009E6802" w:rsidRPr="009E6802" w:rsidRDefault="009E6802" w:rsidP="009E6802">
      <w:pPr>
        <w:pStyle w:val="NormalWeb"/>
        <w:rPr>
          <w:rFonts w:ascii="Arial" w:hAnsi="Arial" w:cs="Arial"/>
          <w:sz w:val="28"/>
          <w:szCs w:val="32"/>
        </w:rPr>
      </w:pPr>
      <w:r w:rsidRPr="009E6802">
        <w:rPr>
          <w:rFonts w:ascii="Arial" w:hAnsi="Arial" w:cs="Arial"/>
          <w:b/>
          <w:bCs/>
          <w:sz w:val="28"/>
          <w:szCs w:val="32"/>
        </w:rPr>
        <w:t xml:space="preserve">WINNING A ROUND: </w:t>
      </w:r>
      <w:r w:rsidRPr="009E6802">
        <w:rPr>
          <w:rFonts w:ascii="Arial" w:hAnsi="Arial" w:cs="Arial"/>
          <w:sz w:val="28"/>
          <w:szCs w:val="32"/>
        </w:rPr>
        <w:t>The first player to play all of his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wins the round and receives a </w:t>
      </w:r>
      <w:proofErr w:type="gramStart"/>
      <w:r w:rsidRPr="009E6802">
        <w:rPr>
          <w:rFonts w:ascii="Arial" w:hAnsi="Arial" w:cs="Arial"/>
          <w:sz w:val="28"/>
          <w:szCs w:val="32"/>
        </w:rPr>
        <w:t>25 point</w:t>
      </w:r>
      <w:proofErr w:type="gramEnd"/>
      <w:r w:rsidRPr="009E6802">
        <w:rPr>
          <w:rFonts w:ascii="Arial" w:hAnsi="Arial" w:cs="Arial"/>
          <w:sz w:val="28"/>
          <w:szCs w:val="32"/>
        </w:rPr>
        <w:t xml:space="preserve"> bonus plus the total points of all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left in the other players’ hands. The other players do not deduct these points from their score. </w:t>
      </w:r>
    </w:p>
    <w:p w14:paraId="1099249D" w14:textId="77777777" w:rsidR="009E6802" w:rsidRPr="009E6802" w:rsidRDefault="009E6802" w:rsidP="009E6802">
      <w:pPr>
        <w:pStyle w:val="NormalWeb"/>
        <w:rPr>
          <w:rFonts w:ascii="Arial" w:hAnsi="Arial" w:cs="Arial"/>
          <w:sz w:val="28"/>
          <w:szCs w:val="32"/>
        </w:rPr>
      </w:pPr>
      <w:r w:rsidRPr="009E6802">
        <w:rPr>
          <w:rFonts w:ascii="Arial" w:hAnsi="Arial" w:cs="Arial"/>
          <w:sz w:val="28"/>
          <w:szCs w:val="32"/>
        </w:rPr>
        <w:t>If all players have passed, the game is blocked and the player with the least amount of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wins the round. All points from the other players’ hands are added to this players’ score, but there are no bonus points. This player must also deduct the total number of points that were left in his hand from his score. </w:t>
      </w:r>
    </w:p>
    <w:p w14:paraId="5F8787EF" w14:textId="5E1E54BA" w:rsidR="009E6802" w:rsidRPr="009E6802" w:rsidRDefault="009E6802" w:rsidP="009E6802">
      <w:pPr>
        <w:pStyle w:val="NormalWeb"/>
        <w:rPr>
          <w:rFonts w:ascii="Arial" w:hAnsi="Arial" w:cs="Arial"/>
          <w:sz w:val="28"/>
          <w:szCs w:val="32"/>
        </w:rPr>
      </w:pPr>
      <w:r w:rsidRPr="009E6802">
        <w:rPr>
          <w:rFonts w:ascii="Arial" w:hAnsi="Arial" w:cs="Arial"/>
          <w:sz w:val="28"/>
          <w:szCs w:val="32"/>
        </w:rPr>
        <w:t>To begin a new round, turn all the Tri-</w:t>
      </w:r>
      <w:proofErr w:type="spellStart"/>
      <w:r w:rsidRPr="009E6802">
        <w:rPr>
          <w:rFonts w:ascii="Arial" w:hAnsi="Arial" w:cs="Arial"/>
          <w:sz w:val="28"/>
          <w:szCs w:val="32"/>
        </w:rPr>
        <w:t>Ominos</w:t>
      </w:r>
      <w:proofErr w:type="spellEnd"/>
      <w:r w:rsidRPr="009E6802">
        <w:rPr>
          <w:rFonts w:ascii="Arial" w:hAnsi="Arial" w:cs="Arial"/>
          <w:sz w:val="28"/>
          <w:szCs w:val="32"/>
        </w:rPr>
        <w:t xml:space="preserve"> face down, mix them and each player picks new ones. Every round is played the same way as the first, beginning with the player who now has the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with the same highest number on it. </w:t>
      </w:r>
    </w:p>
    <w:p w14:paraId="6D76C672" w14:textId="4CA55E87" w:rsidR="009E6802" w:rsidRPr="009E6802" w:rsidRDefault="009E6802" w:rsidP="009E6802">
      <w:pPr>
        <w:pStyle w:val="NormalWeb"/>
        <w:rPr>
          <w:rFonts w:ascii="Arial" w:hAnsi="Arial" w:cs="Arial"/>
          <w:sz w:val="28"/>
          <w:szCs w:val="32"/>
        </w:rPr>
      </w:pPr>
      <w:r w:rsidRPr="009E6802">
        <w:rPr>
          <w:rFonts w:ascii="Arial" w:hAnsi="Arial" w:cs="Arial"/>
          <w:sz w:val="28"/>
          <w:szCs w:val="32"/>
        </w:rPr>
        <w:t xml:space="preserve">The first player to reach 400 points wins the game. If a player reaches 400 points in the middle of a round, continue playing until the round is over. If more than one player passes 400 points during the round, the winner of that round wins the game. </w:t>
      </w:r>
    </w:p>
    <w:p w14:paraId="00A7EF77" w14:textId="77777777" w:rsidR="009E6802" w:rsidRPr="009E6802" w:rsidRDefault="009E6802" w:rsidP="009E6802">
      <w:pPr>
        <w:pStyle w:val="NormalWeb"/>
        <w:rPr>
          <w:rFonts w:ascii="Arial" w:hAnsi="Arial" w:cs="Arial"/>
          <w:sz w:val="28"/>
          <w:szCs w:val="32"/>
        </w:rPr>
      </w:pPr>
      <w:r w:rsidRPr="009E6802">
        <w:rPr>
          <w:rFonts w:ascii="Arial" w:hAnsi="Arial" w:cs="Arial"/>
          <w:b/>
          <w:bCs/>
          <w:sz w:val="28"/>
          <w:szCs w:val="32"/>
        </w:rPr>
        <w:t xml:space="preserve">BONUS SCORING: </w:t>
      </w:r>
      <w:r w:rsidRPr="009E6802">
        <w:rPr>
          <w:rFonts w:ascii="Arial" w:hAnsi="Arial" w:cs="Arial"/>
          <w:sz w:val="28"/>
          <w:szCs w:val="32"/>
        </w:rPr>
        <w:t>If a player matches all three numbers of a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and forms a closed hexagon, add the sum of the three numbers plus a </w:t>
      </w:r>
      <w:proofErr w:type="gramStart"/>
      <w:r w:rsidRPr="009E6802">
        <w:rPr>
          <w:rFonts w:ascii="Arial" w:hAnsi="Arial" w:cs="Arial"/>
          <w:sz w:val="28"/>
          <w:szCs w:val="32"/>
        </w:rPr>
        <w:t>50 point</w:t>
      </w:r>
      <w:proofErr w:type="gramEnd"/>
      <w:r w:rsidRPr="009E6802">
        <w:rPr>
          <w:rFonts w:ascii="Arial" w:hAnsi="Arial" w:cs="Arial"/>
          <w:sz w:val="28"/>
          <w:szCs w:val="32"/>
        </w:rPr>
        <w:t xml:space="preserve"> bonus to his score. </w:t>
      </w:r>
    </w:p>
    <w:p w14:paraId="6AA7BED1" w14:textId="77777777" w:rsidR="009E6802" w:rsidRPr="009E6802" w:rsidRDefault="009E6802" w:rsidP="009E6802">
      <w:pPr>
        <w:pStyle w:val="NormalWeb"/>
        <w:rPr>
          <w:rFonts w:ascii="Arial" w:hAnsi="Arial" w:cs="Arial"/>
          <w:sz w:val="28"/>
          <w:szCs w:val="32"/>
        </w:rPr>
      </w:pPr>
      <w:r w:rsidRPr="009E6802">
        <w:rPr>
          <w:rFonts w:ascii="Arial" w:hAnsi="Arial" w:cs="Arial"/>
          <w:sz w:val="28"/>
          <w:szCs w:val="32"/>
        </w:rPr>
        <w:t>If a player matches a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and forms a bridge, add the sum of the three numbers plus a </w:t>
      </w:r>
      <w:proofErr w:type="gramStart"/>
      <w:r w:rsidRPr="009E6802">
        <w:rPr>
          <w:rFonts w:ascii="Arial" w:hAnsi="Arial" w:cs="Arial"/>
          <w:sz w:val="28"/>
          <w:szCs w:val="32"/>
        </w:rPr>
        <w:t>40 point</w:t>
      </w:r>
      <w:proofErr w:type="gramEnd"/>
      <w:r w:rsidRPr="009E6802">
        <w:rPr>
          <w:rFonts w:ascii="Arial" w:hAnsi="Arial" w:cs="Arial"/>
          <w:sz w:val="28"/>
          <w:szCs w:val="32"/>
        </w:rPr>
        <w:t xml:space="preserve"> bonus to his score. </w:t>
      </w:r>
      <w:proofErr w:type="gramStart"/>
      <w:r w:rsidRPr="009E6802">
        <w:rPr>
          <w:rFonts w:ascii="Arial" w:hAnsi="Arial" w:cs="Arial"/>
          <w:sz w:val="28"/>
          <w:szCs w:val="32"/>
        </w:rPr>
        <w:t>A bridge is formed by matching one side of a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and the point opposite</w:t>
      </w:r>
      <w:proofErr w:type="gramEnd"/>
      <w:r w:rsidRPr="009E6802">
        <w:rPr>
          <w:rFonts w:ascii="Arial" w:hAnsi="Arial" w:cs="Arial"/>
          <w:sz w:val="28"/>
          <w:szCs w:val="32"/>
        </w:rPr>
        <w:t xml:space="preserve">. </w:t>
      </w:r>
    </w:p>
    <w:p w14:paraId="7744BA60" w14:textId="7DE8D835" w:rsidR="00914523" w:rsidRPr="009E6802" w:rsidRDefault="009E6802" w:rsidP="009E6802">
      <w:pPr>
        <w:pStyle w:val="NormalWeb"/>
        <w:rPr>
          <w:rFonts w:ascii="Arial" w:hAnsi="Arial" w:cs="Arial"/>
          <w:sz w:val="28"/>
          <w:szCs w:val="32"/>
        </w:rPr>
      </w:pPr>
      <w:r w:rsidRPr="009E6802">
        <w:rPr>
          <w:rFonts w:ascii="Arial" w:hAnsi="Arial" w:cs="Arial"/>
          <w:sz w:val="28"/>
          <w:szCs w:val="32"/>
        </w:rPr>
        <w:t>After a bridge has been formed and a player matches two sides of a Tri-</w:t>
      </w:r>
      <w:proofErr w:type="spellStart"/>
      <w:r w:rsidRPr="009E6802">
        <w:rPr>
          <w:rFonts w:ascii="Arial" w:hAnsi="Arial" w:cs="Arial"/>
          <w:sz w:val="28"/>
          <w:szCs w:val="32"/>
        </w:rPr>
        <w:t>Omino</w:t>
      </w:r>
      <w:proofErr w:type="spellEnd"/>
      <w:r w:rsidRPr="009E6802">
        <w:rPr>
          <w:rFonts w:ascii="Arial" w:hAnsi="Arial" w:cs="Arial"/>
          <w:sz w:val="28"/>
          <w:szCs w:val="32"/>
        </w:rPr>
        <w:t xml:space="preserve">, he receives the sum of the three numbers plus a </w:t>
      </w:r>
      <w:proofErr w:type="gramStart"/>
      <w:r w:rsidRPr="009E6802">
        <w:rPr>
          <w:rFonts w:ascii="Arial" w:hAnsi="Arial" w:cs="Arial"/>
          <w:sz w:val="28"/>
          <w:szCs w:val="32"/>
        </w:rPr>
        <w:t>40 point</w:t>
      </w:r>
      <w:proofErr w:type="gramEnd"/>
      <w:r w:rsidRPr="009E6802">
        <w:rPr>
          <w:rFonts w:ascii="Arial" w:hAnsi="Arial" w:cs="Arial"/>
          <w:sz w:val="28"/>
          <w:szCs w:val="32"/>
        </w:rPr>
        <w:t xml:space="preserve"> bonus. </w:t>
      </w:r>
      <w:bookmarkStart w:id="0" w:name="_GoBack"/>
      <w:bookmarkEnd w:id="0"/>
    </w:p>
    <w:sectPr w:rsidR="00914523" w:rsidRPr="009E6802" w:rsidSect="00BF6CBA">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333BC6"/>
    <w:rsid w:val="004E7A56"/>
    <w:rsid w:val="00582D4B"/>
    <w:rsid w:val="005B0629"/>
    <w:rsid w:val="00914523"/>
    <w:rsid w:val="009643EF"/>
    <w:rsid w:val="009E6802"/>
    <w:rsid w:val="00A75F60"/>
    <w:rsid w:val="00BB4102"/>
    <w:rsid w:val="00BF6CBA"/>
    <w:rsid w:val="00E479B5"/>
    <w:rsid w:val="00F3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8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8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61167">
      <w:bodyDiv w:val="1"/>
      <w:marLeft w:val="0"/>
      <w:marRight w:val="0"/>
      <w:marTop w:val="0"/>
      <w:marBottom w:val="0"/>
      <w:divBdr>
        <w:top w:val="none" w:sz="0" w:space="0" w:color="auto"/>
        <w:left w:val="none" w:sz="0" w:space="0" w:color="auto"/>
        <w:bottom w:val="none" w:sz="0" w:space="0" w:color="auto"/>
        <w:right w:val="none" w:sz="0" w:space="0" w:color="auto"/>
      </w:divBdr>
      <w:divsChild>
        <w:div w:id="1783332672">
          <w:marLeft w:val="0"/>
          <w:marRight w:val="0"/>
          <w:marTop w:val="0"/>
          <w:marBottom w:val="0"/>
          <w:divBdr>
            <w:top w:val="none" w:sz="0" w:space="0" w:color="auto"/>
            <w:left w:val="none" w:sz="0" w:space="0" w:color="auto"/>
            <w:bottom w:val="none" w:sz="0" w:space="0" w:color="auto"/>
            <w:right w:val="none" w:sz="0" w:space="0" w:color="auto"/>
          </w:divBdr>
          <w:divsChild>
            <w:div w:id="1057240076">
              <w:marLeft w:val="0"/>
              <w:marRight w:val="0"/>
              <w:marTop w:val="0"/>
              <w:marBottom w:val="0"/>
              <w:divBdr>
                <w:top w:val="none" w:sz="0" w:space="0" w:color="auto"/>
                <w:left w:val="none" w:sz="0" w:space="0" w:color="auto"/>
                <w:bottom w:val="none" w:sz="0" w:space="0" w:color="auto"/>
                <w:right w:val="none" w:sz="0" w:space="0" w:color="auto"/>
              </w:divBdr>
              <w:divsChild>
                <w:div w:id="334311917">
                  <w:marLeft w:val="0"/>
                  <w:marRight w:val="0"/>
                  <w:marTop w:val="0"/>
                  <w:marBottom w:val="0"/>
                  <w:divBdr>
                    <w:top w:val="none" w:sz="0" w:space="0" w:color="auto"/>
                    <w:left w:val="none" w:sz="0" w:space="0" w:color="auto"/>
                    <w:bottom w:val="none" w:sz="0" w:space="0" w:color="auto"/>
                    <w:right w:val="none" w:sz="0" w:space="0" w:color="auto"/>
                  </w:divBdr>
                </w:div>
                <w:div w:id="1484203863">
                  <w:marLeft w:val="0"/>
                  <w:marRight w:val="0"/>
                  <w:marTop w:val="0"/>
                  <w:marBottom w:val="0"/>
                  <w:divBdr>
                    <w:top w:val="none" w:sz="0" w:space="0" w:color="auto"/>
                    <w:left w:val="none" w:sz="0" w:space="0" w:color="auto"/>
                    <w:bottom w:val="none" w:sz="0" w:space="0" w:color="auto"/>
                    <w:right w:val="none" w:sz="0" w:space="0" w:color="auto"/>
                  </w:divBdr>
                </w:div>
              </w:divsChild>
            </w:div>
            <w:div w:id="333384389">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
                <w:div w:id="2137867643">
                  <w:marLeft w:val="0"/>
                  <w:marRight w:val="0"/>
                  <w:marTop w:val="0"/>
                  <w:marBottom w:val="0"/>
                  <w:divBdr>
                    <w:top w:val="none" w:sz="0" w:space="0" w:color="auto"/>
                    <w:left w:val="none" w:sz="0" w:space="0" w:color="auto"/>
                    <w:bottom w:val="none" w:sz="0" w:space="0" w:color="auto"/>
                    <w:right w:val="none" w:sz="0" w:space="0" w:color="auto"/>
                  </w:divBdr>
                </w:div>
              </w:divsChild>
            </w:div>
            <w:div w:id="1060443394">
              <w:marLeft w:val="0"/>
              <w:marRight w:val="0"/>
              <w:marTop w:val="0"/>
              <w:marBottom w:val="0"/>
              <w:divBdr>
                <w:top w:val="none" w:sz="0" w:space="0" w:color="auto"/>
                <w:left w:val="none" w:sz="0" w:space="0" w:color="auto"/>
                <w:bottom w:val="none" w:sz="0" w:space="0" w:color="auto"/>
                <w:right w:val="none" w:sz="0" w:space="0" w:color="auto"/>
              </w:divBdr>
              <w:divsChild>
                <w:div w:id="699431296">
                  <w:marLeft w:val="0"/>
                  <w:marRight w:val="0"/>
                  <w:marTop w:val="0"/>
                  <w:marBottom w:val="0"/>
                  <w:divBdr>
                    <w:top w:val="none" w:sz="0" w:space="0" w:color="auto"/>
                    <w:left w:val="none" w:sz="0" w:space="0" w:color="auto"/>
                    <w:bottom w:val="none" w:sz="0" w:space="0" w:color="auto"/>
                    <w:right w:val="none" w:sz="0" w:space="0" w:color="auto"/>
                  </w:divBdr>
                </w:div>
              </w:divsChild>
            </w:div>
            <w:div w:id="1637880047">
              <w:marLeft w:val="0"/>
              <w:marRight w:val="0"/>
              <w:marTop w:val="0"/>
              <w:marBottom w:val="0"/>
              <w:divBdr>
                <w:top w:val="none" w:sz="0" w:space="0" w:color="auto"/>
                <w:left w:val="none" w:sz="0" w:space="0" w:color="auto"/>
                <w:bottom w:val="none" w:sz="0" w:space="0" w:color="auto"/>
                <w:right w:val="none" w:sz="0" w:space="0" w:color="auto"/>
              </w:divBdr>
              <w:divsChild>
                <w:div w:id="114837958">
                  <w:marLeft w:val="0"/>
                  <w:marRight w:val="0"/>
                  <w:marTop w:val="0"/>
                  <w:marBottom w:val="0"/>
                  <w:divBdr>
                    <w:top w:val="none" w:sz="0" w:space="0" w:color="auto"/>
                    <w:left w:val="none" w:sz="0" w:space="0" w:color="auto"/>
                    <w:bottom w:val="none" w:sz="0" w:space="0" w:color="auto"/>
                    <w:right w:val="none" w:sz="0" w:space="0" w:color="auto"/>
                  </w:divBdr>
                </w:div>
              </w:divsChild>
            </w:div>
            <w:div w:id="2007516536">
              <w:marLeft w:val="0"/>
              <w:marRight w:val="0"/>
              <w:marTop w:val="0"/>
              <w:marBottom w:val="0"/>
              <w:divBdr>
                <w:top w:val="none" w:sz="0" w:space="0" w:color="auto"/>
                <w:left w:val="none" w:sz="0" w:space="0" w:color="auto"/>
                <w:bottom w:val="none" w:sz="0" w:space="0" w:color="auto"/>
                <w:right w:val="none" w:sz="0" w:space="0" w:color="auto"/>
              </w:divBdr>
              <w:divsChild>
                <w:div w:id="955793351">
                  <w:marLeft w:val="0"/>
                  <w:marRight w:val="0"/>
                  <w:marTop w:val="0"/>
                  <w:marBottom w:val="0"/>
                  <w:divBdr>
                    <w:top w:val="none" w:sz="0" w:space="0" w:color="auto"/>
                    <w:left w:val="none" w:sz="0" w:space="0" w:color="auto"/>
                    <w:bottom w:val="none" w:sz="0" w:space="0" w:color="auto"/>
                    <w:right w:val="none" w:sz="0" w:space="0" w:color="auto"/>
                  </w:divBdr>
                </w:div>
                <w:div w:id="1232231366">
                  <w:marLeft w:val="0"/>
                  <w:marRight w:val="0"/>
                  <w:marTop w:val="0"/>
                  <w:marBottom w:val="0"/>
                  <w:divBdr>
                    <w:top w:val="none" w:sz="0" w:space="0" w:color="auto"/>
                    <w:left w:val="none" w:sz="0" w:space="0" w:color="auto"/>
                    <w:bottom w:val="none" w:sz="0" w:space="0" w:color="auto"/>
                    <w:right w:val="none" w:sz="0" w:space="0" w:color="auto"/>
                  </w:divBdr>
                </w:div>
                <w:div w:id="1681858215">
                  <w:marLeft w:val="0"/>
                  <w:marRight w:val="0"/>
                  <w:marTop w:val="0"/>
                  <w:marBottom w:val="0"/>
                  <w:divBdr>
                    <w:top w:val="none" w:sz="0" w:space="0" w:color="auto"/>
                    <w:left w:val="none" w:sz="0" w:space="0" w:color="auto"/>
                    <w:bottom w:val="none" w:sz="0" w:space="0" w:color="auto"/>
                    <w:right w:val="none" w:sz="0" w:space="0" w:color="auto"/>
                  </w:divBdr>
                </w:div>
              </w:divsChild>
            </w:div>
            <w:div w:id="1363746406">
              <w:marLeft w:val="0"/>
              <w:marRight w:val="0"/>
              <w:marTop w:val="0"/>
              <w:marBottom w:val="0"/>
              <w:divBdr>
                <w:top w:val="none" w:sz="0" w:space="0" w:color="auto"/>
                <w:left w:val="none" w:sz="0" w:space="0" w:color="auto"/>
                <w:bottom w:val="none" w:sz="0" w:space="0" w:color="auto"/>
                <w:right w:val="none" w:sz="0" w:space="0" w:color="auto"/>
              </w:divBdr>
              <w:divsChild>
                <w:div w:id="532423777">
                  <w:marLeft w:val="0"/>
                  <w:marRight w:val="0"/>
                  <w:marTop w:val="0"/>
                  <w:marBottom w:val="0"/>
                  <w:divBdr>
                    <w:top w:val="none" w:sz="0" w:space="0" w:color="auto"/>
                    <w:left w:val="none" w:sz="0" w:space="0" w:color="auto"/>
                    <w:bottom w:val="none" w:sz="0" w:space="0" w:color="auto"/>
                    <w:right w:val="none" w:sz="0" w:space="0" w:color="auto"/>
                  </w:divBdr>
                </w:div>
                <w:div w:id="997265077">
                  <w:marLeft w:val="0"/>
                  <w:marRight w:val="0"/>
                  <w:marTop w:val="0"/>
                  <w:marBottom w:val="0"/>
                  <w:divBdr>
                    <w:top w:val="none" w:sz="0" w:space="0" w:color="auto"/>
                    <w:left w:val="none" w:sz="0" w:space="0" w:color="auto"/>
                    <w:bottom w:val="none" w:sz="0" w:space="0" w:color="auto"/>
                    <w:right w:val="none" w:sz="0" w:space="0" w:color="auto"/>
                  </w:divBdr>
                </w:div>
              </w:divsChild>
            </w:div>
            <w:div w:id="59258223">
              <w:marLeft w:val="0"/>
              <w:marRight w:val="0"/>
              <w:marTop w:val="0"/>
              <w:marBottom w:val="0"/>
              <w:divBdr>
                <w:top w:val="none" w:sz="0" w:space="0" w:color="auto"/>
                <w:left w:val="none" w:sz="0" w:space="0" w:color="auto"/>
                <w:bottom w:val="none" w:sz="0" w:space="0" w:color="auto"/>
                <w:right w:val="none" w:sz="0" w:space="0" w:color="auto"/>
              </w:divBdr>
              <w:divsChild>
                <w:div w:id="994533953">
                  <w:marLeft w:val="0"/>
                  <w:marRight w:val="0"/>
                  <w:marTop w:val="0"/>
                  <w:marBottom w:val="0"/>
                  <w:divBdr>
                    <w:top w:val="none" w:sz="0" w:space="0" w:color="auto"/>
                    <w:left w:val="none" w:sz="0" w:space="0" w:color="auto"/>
                    <w:bottom w:val="none" w:sz="0" w:space="0" w:color="auto"/>
                    <w:right w:val="none" w:sz="0" w:space="0" w:color="auto"/>
                  </w:divBdr>
                </w:div>
                <w:div w:id="1848445272">
                  <w:marLeft w:val="0"/>
                  <w:marRight w:val="0"/>
                  <w:marTop w:val="0"/>
                  <w:marBottom w:val="0"/>
                  <w:divBdr>
                    <w:top w:val="none" w:sz="0" w:space="0" w:color="auto"/>
                    <w:left w:val="none" w:sz="0" w:space="0" w:color="auto"/>
                    <w:bottom w:val="none" w:sz="0" w:space="0" w:color="auto"/>
                    <w:right w:val="none" w:sz="0" w:space="0" w:color="auto"/>
                  </w:divBdr>
                </w:div>
              </w:divsChild>
            </w:div>
            <w:div w:id="1506936228">
              <w:marLeft w:val="0"/>
              <w:marRight w:val="0"/>
              <w:marTop w:val="0"/>
              <w:marBottom w:val="0"/>
              <w:divBdr>
                <w:top w:val="none" w:sz="0" w:space="0" w:color="auto"/>
                <w:left w:val="none" w:sz="0" w:space="0" w:color="auto"/>
                <w:bottom w:val="none" w:sz="0" w:space="0" w:color="auto"/>
                <w:right w:val="none" w:sz="0" w:space="0" w:color="auto"/>
              </w:divBdr>
              <w:divsChild>
                <w:div w:id="31463358">
                  <w:marLeft w:val="0"/>
                  <w:marRight w:val="0"/>
                  <w:marTop w:val="0"/>
                  <w:marBottom w:val="0"/>
                  <w:divBdr>
                    <w:top w:val="none" w:sz="0" w:space="0" w:color="auto"/>
                    <w:left w:val="none" w:sz="0" w:space="0" w:color="auto"/>
                    <w:bottom w:val="none" w:sz="0" w:space="0" w:color="auto"/>
                    <w:right w:val="none" w:sz="0" w:space="0" w:color="auto"/>
                  </w:divBdr>
                </w:div>
                <w:div w:id="1365986393">
                  <w:marLeft w:val="0"/>
                  <w:marRight w:val="0"/>
                  <w:marTop w:val="0"/>
                  <w:marBottom w:val="0"/>
                  <w:divBdr>
                    <w:top w:val="none" w:sz="0" w:space="0" w:color="auto"/>
                    <w:left w:val="none" w:sz="0" w:space="0" w:color="auto"/>
                    <w:bottom w:val="none" w:sz="0" w:space="0" w:color="auto"/>
                    <w:right w:val="none" w:sz="0" w:space="0" w:color="auto"/>
                  </w:divBdr>
                </w:div>
                <w:div w:id="408306158">
                  <w:marLeft w:val="0"/>
                  <w:marRight w:val="0"/>
                  <w:marTop w:val="0"/>
                  <w:marBottom w:val="0"/>
                  <w:divBdr>
                    <w:top w:val="none" w:sz="0" w:space="0" w:color="auto"/>
                    <w:left w:val="none" w:sz="0" w:space="0" w:color="auto"/>
                    <w:bottom w:val="none" w:sz="0" w:space="0" w:color="auto"/>
                    <w:right w:val="none" w:sz="0" w:space="0" w:color="auto"/>
                  </w:divBdr>
                </w:div>
              </w:divsChild>
            </w:div>
            <w:div w:id="1657369664">
              <w:marLeft w:val="0"/>
              <w:marRight w:val="0"/>
              <w:marTop w:val="0"/>
              <w:marBottom w:val="0"/>
              <w:divBdr>
                <w:top w:val="none" w:sz="0" w:space="0" w:color="auto"/>
                <w:left w:val="none" w:sz="0" w:space="0" w:color="auto"/>
                <w:bottom w:val="none" w:sz="0" w:space="0" w:color="auto"/>
                <w:right w:val="none" w:sz="0" w:space="0" w:color="auto"/>
              </w:divBdr>
              <w:divsChild>
                <w:div w:id="1986202604">
                  <w:marLeft w:val="0"/>
                  <w:marRight w:val="0"/>
                  <w:marTop w:val="0"/>
                  <w:marBottom w:val="0"/>
                  <w:divBdr>
                    <w:top w:val="none" w:sz="0" w:space="0" w:color="auto"/>
                    <w:left w:val="none" w:sz="0" w:space="0" w:color="auto"/>
                    <w:bottom w:val="none" w:sz="0" w:space="0" w:color="auto"/>
                    <w:right w:val="none" w:sz="0" w:space="0" w:color="auto"/>
                  </w:divBdr>
                </w:div>
              </w:divsChild>
            </w:div>
            <w:div w:id="1953128917">
              <w:marLeft w:val="0"/>
              <w:marRight w:val="0"/>
              <w:marTop w:val="0"/>
              <w:marBottom w:val="0"/>
              <w:divBdr>
                <w:top w:val="none" w:sz="0" w:space="0" w:color="auto"/>
                <w:left w:val="none" w:sz="0" w:space="0" w:color="auto"/>
                <w:bottom w:val="none" w:sz="0" w:space="0" w:color="auto"/>
                <w:right w:val="none" w:sz="0" w:space="0" w:color="auto"/>
              </w:divBdr>
              <w:divsChild>
                <w:div w:id="1844196683">
                  <w:marLeft w:val="0"/>
                  <w:marRight w:val="0"/>
                  <w:marTop w:val="0"/>
                  <w:marBottom w:val="0"/>
                  <w:divBdr>
                    <w:top w:val="none" w:sz="0" w:space="0" w:color="auto"/>
                    <w:left w:val="none" w:sz="0" w:space="0" w:color="auto"/>
                    <w:bottom w:val="none" w:sz="0" w:space="0" w:color="auto"/>
                    <w:right w:val="none" w:sz="0" w:space="0" w:color="auto"/>
                  </w:divBdr>
                </w:div>
                <w:div w:id="535045729">
                  <w:marLeft w:val="0"/>
                  <w:marRight w:val="0"/>
                  <w:marTop w:val="0"/>
                  <w:marBottom w:val="0"/>
                  <w:divBdr>
                    <w:top w:val="none" w:sz="0" w:space="0" w:color="auto"/>
                    <w:left w:val="none" w:sz="0" w:space="0" w:color="auto"/>
                    <w:bottom w:val="none" w:sz="0" w:space="0" w:color="auto"/>
                    <w:right w:val="none" w:sz="0" w:space="0" w:color="auto"/>
                  </w:divBdr>
                </w:div>
              </w:divsChild>
            </w:div>
            <w:div w:id="1012489605">
              <w:marLeft w:val="0"/>
              <w:marRight w:val="0"/>
              <w:marTop w:val="0"/>
              <w:marBottom w:val="0"/>
              <w:divBdr>
                <w:top w:val="none" w:sz="0" w:space="0" w:color="auto"/>
                <w:left w:val="none" w:sz="0" w:space="0" w:color="auto"/>
                <w:bottom w:val="none" w:sz="0" w:space="0" w:color="auto"/>
                <w:right w:val="none" w:sz="0" w:space="0" w:color="auto"/>
              </w:divBdr>
              <w:divsChild>
                <w:div w:id="989482432">
                  <w:marLeft w:val="0"/>
                  <w:marRight w:val="0"/>
                  <w:marTop w:val="0"/>
                  <w:marBottom w:val="0"/>
                  <w:divBdr>
                    <w:top w:val="none" w:sz="0" w:space="0" w:color="auto"/>
                    <w:left w:val="none" w:sz="0" w:space="0" w:color="auto"/>
                    <w:bottom w:val="none" w:sz="0" w:space="0" w:color="auto"/>
                    <w:right w:val="none" w:sz="0" w:space="0" w:color="auto"/>
                  </w:divBdr>
                </w:div>
                <w:div w:id="1688435979">
                  <w:marLeft w:val="0"/>
                  <w:marRight w:val="0"/>
                  <w:marTop w:val="0"/>
                  <w:marBottom w:val="0"/>
                  <w:divBdr>
                    <w:top w:val="none" w:sz="0" w:space="0" w:color="auto"/>
                    <w:left w:val="none" w:sz="0" w:space="0" w:color="auto"/>
                    <w:bottom w:val="none" w:sz="0" w:space="0" w:color="auto"/>
                    <w:right w:val="none" w:sz="0" w:space="0" w:color="auto"/>
                  </w:divBdr>
                </w:div>
              </w:divsChild>
            </w:div>
            <w:div w:id="1476795753">
              <w:marLeft w:val="0"/>
              <w:marRight w:val="0"/>
              <w:marTop w:val="0"/>
              <w:marBottom w:val="0"/>
              <w:divBdr>
                <w:top w:val="none" w:sz="0" w:space="0" w:color="auto"/>
                <w:left w:val="none" w:sz="0" w:space="0" w:color="auto"/>
                <w:bottom w:val="none" w:sz="0" w:space="0" w:color="auto"/>
                <w:right w:val="none" w:sz="0" w:space="0" w:color="auto"/>
              </w:divBdr>
              <w:divsChild>
                <w:div w:id="1304122815">
                  <w:marLeft w:val="0"/>
                  <w:marRight w:val="0"/>
                  <w:marTop w:val="0"/>
                  <w:marBottom w:val="0"/>
                  <w:divBdr>
                    <w:top w:val="none" w:sz="0" w:space="0" w:color="auto"/>
                    <w:left w:val="none" w:sz="0" w:space="0" w:color="auto"/>
                    <w:bottom w:val="none" w:sz="0" w:space="0" w:color="auto"/>
                    <w:right w:val="none" w:sz="0" w:space="0" w:color="auto"/>
                  </w:divBdr>
                </w:div>
                <w:div w:id="335226561">
                  <w:marLeft w:val="0"/>
                  <w:marRight w:val="0"/>
                  <w:marTop w:val="0"/>
                  <w:marBottom w:val="0"/>
                  <w:divBdr>
                    <w:top w:val="none" w:sz="0" w:space="0" w:color="auto"/>
                    <w:left w:val="none" w:sz="0" w:space="0" w:color="auto"/>
                    <w:bottom w:val="none" w:sz="0" w:space="0" w:color="auto"/>
                    <w:right w:val="none" w:sz="0" w:space="0" w:color="auto"/>
                  </w:divBdr>
                </w:div>
              </w:divsChild>
            </w:div>
            <w:div w:id="1752462567">
              <w:marLeft w:val="0"/>
              <w:marRight w:val="0"/>
              <w:marTop w:val="0"/>
              <w:marBottom w:val="0"/>
              <w:divBdr>
                <w:top w:val="none" w:sz="0" w:space="0" w:color="auto"/>
                <w:left w:val="none" w:sz="0" w:space="0" w:color="auto"/>
                <w:bottom w:val="none" w:sz="0" w:space="0" w:color="auto"/>
                <w:right w:val="none" w:sz="0" w:space="0" w:color="auto"/>
              </w:divBdr>
              <w:divsChild>
                <w:div w:id="1730684513">
                  <w:marLeft w:val="0"/>
                  <w:marRight w:val="0"/>
                  <w:marTop w:val="0"/>
                  <w:marBottom w:val="0"/>
                  <w:divBdr>
                    <w:top w:val="none" w:sz="0" w:space="0" w:color="auto"/>
                    <w:left w:val="none" w:sz="0" w:space="0" w:color="auto"/>
                    <w:bottom w:val="none" w:sz="0" w:space="0" w:color="auto"/>
                    <w:right w:val="none" w:sz="0" w:space="0" w:color="auto"/>
                  </w:divBdr>
                </w:div>
              </w:divsChild>
            </w:div>
            <w:div w:id="905993354">
              <w:marLeft w:val="0"/>
              <w:marRight w:val="0"/>
              <w:marTop w:val="0"/>
              <w:marBottom w:val="0"/>
              <w:divBdr>
                <w:top w:val="none" w:sz="0" w:space="0" w:color="auto"/>
                <w:left w:val="none" w:sz="0" w:space="0" w:color="auto"/>
                <w:bottom w:val="none" w:sz="0" w:space="0" w:color="auto"/>
                <w:right w:val="none" w:sz="0" w:space="0" w:color="auto"/>
              </w:divBdr>
              <w:divsChild>
                <w:div w:id="1976372151">
                  <w:marLeft w:val="0"/>
                  <w:marRight w:val="0"/>
                  <w:marTop w:val="0"/>
                  <w:marBottom w:val="0"/>
                  <w:divBdr>
                    <w:top w:val="none" w:sz="0" w:space="0" w:color="auto"/>
                    <w:left w:val="none" w:sz="0" w:space="0" w:color="auto"/>
                    <w:bottom w:val="none" w:sz="0" w:space="0" w:color="auto"/>
                    <w:right w:val="none" w:sz="0" w:space="0" w:color="auto"/>
                  </w:divBdr>
                </w:div>
                <w:div w:id="14694185">
                  <w:marLeft w:val="0"/>
                  <w:marRight w:val="0"/>
                  <w:marTop w:val="0"/>
                  <w:marBottom w:val="0"/>
                  <w:divBdr>
                    <w:top w:val="none" w:sz="0" w:space="0" w:color="auto"/>
                    <w:left w:val="none" w:sz="0" w:space="0" w:color="auto"/>
                    <w:bottom w:val="none" w:sz="0" w:space="0" w:color="auto"/>
                    <w:right w:val="none" w:sz="0" w:space="0" w:color="auto"/>
                  </w:divBdr>
                </w:div>
              </w:divsChild>
            </w:div>
            <w:div w:id="1270547125">
              <w:marLeft w:val="0"/>
              <w:marRight w:val="0"/>
              <w:marTop w:val="0"/>
              <w:marBottom w:val="0"/>
              <w:divBdr>
                <w:top w:val="none" w:sz="0" w:space="0" w:color="auto"/>
                <w:left w:val="none" w:sz="0" w:space="0" w:color="auto"/>
                <w:bottom w:val="none" w:sz="0" w:space="0" w:color="auto"/>
                <w:right w:val="none" w:sz="0" w:space="0" w:color="auto"/>
              </w:divBdr>
              <w:divsChild>
                <w:div w:id="11632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cp:lastPrinted>2015-04-26T22:18:00Z</cp:lastPrinted>
  <dcterms:created xsi:type="dcterms:W3CDTF">2015-04-27T04:15:00Z</dcterms:created>
  <dcterms:modified xsi:type="dcterms:W3CDTF">2015-04-27T04:24:00Z</dcterms:modified>
</cp:coreProperties>
</file>